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06B3" w14:textId="32FE365A" w:rsidR="00435362" w:rsidRPr="005B3E90" w:rsidRDefault="00680F0E" w:rsidP="00435362">
      <w:pPr>
        <w:jc w:val="center"/>
        <w:rPr>
          <w:b/>
          <w:sz w:val="28"/>
          <w:szCs w:val="28"/>
          <w:lang w:val="pl-PL"/>
        </w:rPr>
      </w:pPr>
      <w:r w:rsidRPr="005B3E90">
        <w:rPr>
          <w:b/>
          <w:bCs/>
          <w:sz w:val="28"/>
          <w:szCs w:val="28"/>
          <w:lang w:val="pl-PL"/>
        </w:rPr>
        <w:t xml:space="preserve">Spotkanie z </w:t>
      </w:r>
      <w:r w:rsidRPr="005B3E90">
        <w:rPr>
          <w:b/>
          <w:bCs/>
          <w:sz w:val="28"/>
          <w:szCs w:val="28"/>
          <w:lang w:val="pl-PL" w:bidi="bg-BG"/>
        </w:rPr>
        <w:t>inwestor</w:t>
      </w:r>
      <w:r w:rsidRPr="005B3E90">
        <w:rPr>
          <w:b/>
          <w:bCs/>
          <w:sz w:val="28"/>
          <w:szCs w:val="28"/>
          <w:lang w:val="pl-PL"/>
        </w:rPr>
        <w:t>ami spółek</w:t>
      </w:r>
      <w:r w:rsidRPr="005B3E90">
        <w:rPr>
          <w:b/>
          <w:bCs/>
          <w:sz w:val="28"/>
          <w:szCs w:val="28"/>
          <w:lang w:val="pl-PL" w:bidi="bg-BG"/>
        </w:rPr>
        <w:t xml:space="preserve"> Sopharma S.A. i Sopharma Trading S.A. </w:t>
      </w:r>
    </w:p>
    <w:p w14:paraId="15144BD1" w14:textId="77777777" w:rsidR="00435362" w:rsidRPr="005B3E90" w:rsidRDefault="00435362" w:rsidP="00435362">
      <w:pPr>
        <w:jc w:val="center"/>
        <w:rPr>
          <w:b/>
          <w:sz w:val="28"/>
          <w:szCs w:val="28"/>
          <w:lang w:val="pl-PL"/>
        </w:rPr>
      </w:pPr>
    </w:p>
    <w:p w14:paraId="0B77D5ED" w14:textId="74EFBF55" w:rsidR="00435362" w:rsidRPr="005B3E90" w:rsidRDefault="005B3E90" w:rsidP="00435362">
      <w:pPr>
        <w:jc w:val="center"/>
        <w:rPr>
          <w:rFonts w:ascii="Times New Roman" w:eastAsia="Times New Roman" w:hAnsi="Times New Roman" w:cs="Times New Roman"/>
          <w:lang w:val="pl-PL"/>
        </w:rPr>
      </w:pPr>
      <w:r w:rsidRPr="005B3E90">
        <w:rPr>
          <w:bCs/>
          <w:lang w:val="pl-PL" w:bidi="bg-BG"/>
        </w:rPr>
        <w:t>z wizyt</w:t>
      </w:r>
      <w:r w:rsidRPr="005B3E90">
        <w:rPr>
          <w:bCs/>
          <w:lang w:val="pl-PL"/>
        </w:rPr>
        <w:t>ą</w:t>
      </w:r>
      <w:r w:rsidRPr="005B3E90">
        <w:rPr>
          <w:bCs/>
          <w:lang w:val="pl-PL" w:bidi="bg-BG"/>
        </w:rPr>
        <w:t xml:space="preserve"> w Regionalnym Centrum Dystrybucyjnym </w:t>
      </w:r>
      <w:r w:rsidRPr="005B3E90">
        <w:rPr>
          <w:bCs/>
          <w:lang w:val="pl-PL"/>
        </w:rPr>
        <w:t xml:space="preserve">spółki </w:t>
      </w:r>
      <w:r w:rsidRPr="005B3E90">
        <w:rPr>
          <w:bCs/>
          <w:lang w:val="pl-PL" w:bidi="bg-BG"/>
        </w:rPr>
        <w:t xml:space="preserve">Sopharma Trading S.A. zautomatyzowanym w systemie KNAPP </w:t>
      </w:r>
    </w:p>
    <w:p w14:paraId="32A4192F" w14:textId="77777777" w:rsidR="004811A3" w:rsidRPr="005B3E90" w:rsidRDefault="004811A3" w:rsidP="004811A3">
      <w:pPr>
        <w:spacing w:after="60" w:line="276" w:lineRule="auto"/>
        <w:rPr>
          <w:rFonts w:ascii="Arial" w:eastAsia="Calibri" w:hAnsi="Arial" w:cs="Arial"/>
          <w:sz w:val="28"/>
          <w:szCs w:val="22"/>
          <w:lang w:val="pl-PL"/>
        </w:rPr>
      </w:pPr>
    </w:p>
    <w:p w14:paraId="5C670022" w14:textId="05DA91E5" w:rsidR="004811A3" w:rsidRPr="005B3E90" w:rsidRDefault="00435362" w:rsidP="00435362">
      <w:pPr>
        <w:rPr>
          <w:b/>
          <w:lang w:val="pl-PL"/>
        </w:rPr>
      </w:pPr>
      <w:r w:rsidRPr="005B3E90">
        <w:rPr>
          <w:b/>
          <w:lang w:val="pl-PL"/>
        </w:rPr>
        <w:t>16</w:t>
      </w:r>
      <w:r w:rsidR="004811A3" w:rsidRPr="005B3E90">
        <w:rPr>
          <w:b/>
          <w:lang w:val="pl-PL"/>
        </w:rPr>
        <w:t xml:space="preserve"> </w:t>
      </w:r>
      <w:r w:rsidR="005B3E90">
        <w:rPr>
          <w:b/>
          <w:bCs/>
          <w:lang w:val="pl-PL" w:bidi="bg-BG"/>
        </w:rPr>
        <w:t xml:space="preserve">listopada 2018 roku </w:t>
      </w:r>
    </w:p>
    <w:p w14:paraId="02311D8E" w14:textId="16762DEA" w:rsidR="00435362" w:rsidRPr="005B3E90" w:rsidRDefault="005B3E90" w:rsidP="00435362">
      <w:pPr>
        <w:rPr>
          <w:lang w:val="pl-PL"/>
        </w:rPr>
      </w:pPr>
      <w:r w:rsidRPr="005B3E90">
        <w:rPr>
          <w:bCs/>
          <w:lang w:val="pl-PL" w:bidi="bg-BG"/>
        </w:rPr>
        <w:t>Sofia</w:t>
      </w:r>
      <w:r w:rsidR="00435362" w:rsidRPr="005B3E90">
        <w:rPr>
          <w:lang w:val="pl-PL"/>
        </w:rPr>
        <w:t xml:space="preserve">, </w:t>
      </w:r>
      <w:r>
        <w:rPr>
          <w:lang w:val="pl-PL"/>
        </w:rPr>
        <w:t>adres: al</w:t>
      </w:r>
      <w:r w:rsidR="00B95BD0">
        <w:rPr>
          <w:lang w:val="pl-PL"/>
        </w:rPr>
        <w:t>ea Rożen 16 [</w:t>
      </w:r>
      <w:r w:rsidR="00435362" w:rsidRPr="005B3E90">
        <w:rPr>
          <w:b/>
          <w:lang w:val="pl-PL"/>
        </w:rPr>
        <w:t>бул. “Рожен” 16</w:t>
      </w:r>
      <w:r w:rsidR="00B95BD0" w:rsidRPr="00B95BD0">
        <w:rPr>
          <w:lang w:val="pl-PL"/>
        </w:rPr>
        <w:t>]</w:t>
      </w:r>
    </w:p>
    <w:p w14:paraId="25CF448E" w14:textId="4BBE75A5" w:rsidR="00435362" w:rsidRPr="005B3E90" w:rsidRDefault="00B95BD0" w:rsidP="00435362">
      <w:pPr>
        <w:rPr>
          <w:lang w:val="pl-PL"/>
        </w:rPr>
      </w:pPr>
      <w:r w:rsidRPr="00B95BD0">
        <w:rPr>
          <w:bCs/>
          <w:lang w:val="pl-PL" w:bidi="bg-BG"/>
        </w:rPr>
        <w:t xml:space="preserve">Regionalne Centrum Dystrybucyjne </w:t>
      </w:r>
      <w:r>
        <w:rPr>
          <w:bCs/>
          <w:lang w:val="pl-PL" w:bidi="bg-BG"/>
        </w:rPr>
        <w:t xml:space="preserve">spółki </w:t>
      </w:r>
      <w:r w:rsidRPr="00B95BD0">
        <w:rPr>
          <w:bCs/>
          <w:lang w:val="pl-PL" w:bidi="bg-BG"/>
        </w:rPr>
        <w:t>Sopharma Trading S.A. -</w:t>
      </w:r>
      <w:r>
        <w:rPr>
          <w:bCs/>
          <w:lang w:val="pl-PL" w:bidi="bg-BG"/>
        </w:rPr>
        <w:t xml:space="preserve"> </w:t>
      </w:r>
      <w:r w:rsidRPr="00B95BD0">
        <w:rPr>
          <w:bCs/>
          <w:lang w:val="pl-PL" w:bidi="bg-BG"/>
        </w:rPr>
        <w:t>Terminal 2</w:t>
      </w:r>
      <w:r>
        <w:rPr>
          <w:bCs/>
          <w:lang w:val="pl-PL" w:bidi="bg-BG"/>
        </w:rPr>
        <w:t xml:space="preserve"> </w:t>
      </w:r>
    </w:p>
    <w:p w14:paraId="7D3C8170" w14:textId="77777777" w:rsidR="00DC4F91" w:rsidRPr="005B3E90" w:rsidRDefault="00DC4F91">
      <w:pPr>
        <w:rPr>
          <w:lang w:val="pl-PL"/>
        </w:rPr>
      </w:pPr>
    </w:p>
    <w:p w14:paraId="3C85CEB7" w14:textId="77777777" w:rsidR="00435362" w:rsidRPr="005B3E90" w:rsidRDefault="00435362" w:rsidP="00164AAC">
      <w:pPr>
        <w:spacing w:after="60" w:line="276" w:lineRule="auto"/>
        <w:jc w:val="center"/>
        <w:rPr>
          <w:rFonts w:ascii="Arial" w:eastAsia="Calibri" w:hAnsi="Arial" w:cs="Arial"/>
          <w:b/>
          <w:sz w:val="28"/>
          <w:szCs w:val="22"/>
          <w:lang w:val="pl-PL"/>
        </w:rPr>
      </w:pPr>
    </w:p>
    <w:p w14:paraId="153EA7C4" w14:textId="66295D48" w:rsidR="00DC4F91" w:rsidRPr="005B3E90" w:rsidRDefault="00B95BD0" w:rsidP="00164AAC">
      <w:pPr>
        <w:spacing w:after="60" w:line="276" w:lineRule="auto"/>
        <w:jc w:val="center"/>
        <w:rPr>
          <w:b/>
          <w:lang w:val="pl-PL"/>
        </w:rPr>
      </w:pPr>
      <w:r w:rsidRPr="00B95BD0">
        <w:rPr>
          <w:rFonts w:ascii="Arial" w:eastAsia="Calibri" w:hAnsi="Arial" w:cs="Arial"/>
          <w:b/>
          <w:bCs/>
          <w:sz w:val="28"/>
          <w:szCs w:val="22"/>
          <w:lang w:val="pl-PL" w:bidi="bg-BG"/>
        </w:rPr>
        <w:t>FORMULARZ REJESTRACYJNY</w:t>
      </w:r>
      <w:r>
        <w:rPr>
          <w:rFonts w:ascii="Arial" w:eastAsia="Calibri" w:hAnsi="Arial" w:cs="Arial"/>
          <w:b/>
          <w:bCs/>
          <w:sz w:val="28"/>
          <w:szCs w:val="22"/>
          <w:lang w:val="pl-PL" w:bidi="bg-BG"/>
        </w:rPr>
        <w:t xml:space="preserve"> </w:t>
      </w:r>
    </w:p>
    <w:p w14:paraId="1FB6CA45" w14:textId="77777777" w:rsidR="00DC4F91" w:rsidRPr="005B3E90" w:rsidRDefault="00DC4F91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4F91" w:rsidRPr="005B3E90" w14:paraId="0A353F60" w14:textId="77777777" w:rsidTr="00DC4F91">
        <w:tc>
          <w:tcPr>
            <w:tcW w:w="2337" w:type="dxa"/>
          </w:tcPr>
          <w:p w14:paraId="427A7828" w14:textId="6B668499" w:rsidR="00DC4F91" w:rsidRPr="005B3E90" w:rsidRDefault="00B95B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ermStart w:id="2021852082" w:edGrp="everyone" w:colFirst="1" w:colLast="1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Imię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-252358997"/>
            <w:placeholder>
              <w:docPart w:val="8ABBDC3631DD4EA69D4B5CDD4EF9D353"/>
            </w:placeholder>
            <w:text/>
          </w:sdtPr>
          <w:sdtEndPr/>
          <w:sdtContent>
            <w:tc>
              <w:tcPr>
                <w:tcW w:w="2337" w:type="dxa"/>
              </w:tcPr>
              <w:p w14:paraId="6F606E1F" w14:textId="49250162" w:rsidR="00DC4F91" w:rsidRPr="005B3E90" w:rsidRDefault="00787675" w:rsidP="00686414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r w:rsidRPr="00787675">
                  <w:rPr>
                    <w:rFonts w:ascii="Arial" w:hAnsi="Arial" w:cs="Arial"/>
                    <w:sz w:val="22"/>
                    <w:szCs w:val="22"/>
                    <w:lang w:val="pl-PL"/>
                  </w:rPr>
                  <w:t>Kliknij tutaj, aby wprowadzić tekst</w:t>
                </w:r>
              </w:p>
            </w:tc>
          </w:sdtContent>
        </w:sdt>
        <w:tc>
          <w:tcPr>
            <w:tcW w:w="2338" w:type="dxa"/>
          </w:tcPr>
          <w:p w14:paraId="616D8210" w14:textId="59E0D07F" w:rsidR="00DC4F91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Nazwisko </w:t>
            </w:r>
          </w:p>
        </w:tc>
        <w:permStart w:id="240402556" w:edGrp="everyone" w:displacedByCustomXml="next"/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8900795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38" w:type="dxa"/>
              </w:tcPr>
              <w:p w14:paraId="412381BE" w14:textId="1F7A7355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  <w:permEnd w:id="240402556" w:displacedByCustomXml="prev"/>
      </w:tr>
      <w:tr w:rsidR="0083602D" w:rsidRPr="005B3E90" w14:paraId="0FA5AA3D" w14:textId="77777777" w:rsidTr="00050618">
        <w:tc>
          <w:tcPr>
            <w:tcW w:w="2337" w:type="dxa"/>
          </w:tcPr>
          <w:p w14:paraId="37CD0830" w14:textId="1C023AF2" w:rsidR="0083602D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ermStart w:id="653622778" w:edGrp="everyone" w:colFirst="1" w:colLast="1"/>
            <w:permEnd w:id="2021852082"/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>Pozycja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9325563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13" w:type="dxa"/>
                <w:gridSpan w:val="3"/>
              </w:tcPr>
              <w:p w14:paraId="5A307281" w14:textId="1A3831F3" w:rsidR="0083602D" w:rsidRPr="005B3E90" w:rsidRDefault="00787675" w:rsidP="00400EB4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</w:tr>
      <w:tr w:rsidR="0083602D" w:rsidRPr="005B3E90" w14:paraId="219FABC1" w14:textId="77777777" w:rsidTr="00050618">
        <w:tc>
          <w:tcPr>
            <w:tcW w:w="2337" w:type="dxa"/>
          </w:tcPr>
          <w:p w14:paraId="6180A4CC" w14:textId="132345D4" w:rsidR="0083602D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ermStart w:id="471088105" w:edGrp="everyone" w:colFirst="1" w:colLast="1"/>
            <w:permEnd w:id="653622778"/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>Organizacja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12743653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13" w:type="dxa"/>
                <w:gridSpan w:val="3"/>
              </w:tcPr>
              <w:p w14:paraId="667B41FE" w14:textId="3B9A7DD5" w:rsidR="0083602D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</w:tr>
      <w:tr w:rsidR="0083602D" w:rsidRPr="005B3E90" w14:paraId="2351241B" w14:textId="77777777" w:rsidTr="00050618">
        <w:tc>
          <w:tcPr>
            <w:tcW w:w="2337" w:type="dxa"/>
          </w:tcPr>
          <w:p w14:paraId="058CD5F8" w14:textId="2DCFDB2B" w:rsidR="0083602D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ermStart w:id="149641778" w:edGrp="everyone" w:colFirst="1" w:colLast="1"/>
            <w:permEnd w:id="471088105"/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Adres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216017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13" w:type="dxa"/>
                <w:gridSpan w:val="3"/>
              </w:tcPr>
              <w:p w14:paraId="1649ABD1" w14:textId="69ADDA8B" w:rsidR="0083602D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</w:tr>
      <w:permEnd w:id="149641778"/>
      <w:tr w:rsidR="00DC4F91" w:rsidRPr="005B3E90" w14:paraId="57E88A7F" w14:textId="77777777" w:rsidTr="00DC4F91">
        <w:tc>
          <w:tcPr>
            <w:tcW w:w="2337" w:type="dxa"/>
          </w:tcPr>
          <w:p w14:paraId="7AE2D59B" w14:textId="2749838A" w:rsidR="00DC4F91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Miasto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1790779606"/>
            <w:placeholder>
              <w:docPart w:val="DefaultPlaceholder_1082065158"/>
            </w:placeholder>
            <w:text/>
          </w:sdtPr>
          <w:sdtEndPr/>
          <w:sdtContent>
            <w:permStart w:id="227628814" w:edGrp="everyone" w:displacedByCustomXml="prev"/>
            <w:tc>
              <w:tcPr>
                <w:tcW w:w="2337" w:type="dxa"/>
              </w:tcPr>
              <w:p w14:paraId="6B29852E" w14:textId="35F9814D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  <w:permEnd w:id="227628814" w:displacedByCustomXml="next"/>
          </w:sdtContent>
        </w:sdt>
        <w:tc>
          <w:tcPr>
            <w:tcW w:w="2338" w:type="dxa"/>
          </w:tcPr>
          <w:p w14:paraId="32E728E0" w14:textId="768A4798" w:rsidR="00DC4F91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Kraj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-1113121818"/>
            <w:placeholder>
              <w:docPart w:val="DefaultPlaceholder_1082065158"/>
            </w:placeholder>
            <w:text/>
          </w:sdtPr>
          <w:sdtEndPr/>
          <w:sdtContent>
            <w:permStart w:id="362754171" w:edGrp="everyone" w:displacedByCustomXml="prev"/>
            <w:tc>
              <w:tcPr>
                <w:tcW w:w="2338" w:type="dxa"/>
              </w:tcPr>
              <w:p w14:paraId="6917FA41" w14:textId="43C09BFF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  <w:permEnd w:id="362754171" w:displacedByCustomXml="next"/>
          </w:sdtContent>
        </w:sdt>
      </w:tr>
      <w:tr w:rsidR="00DC4F91" w:rsidRPr="005B3E90" w14:paraId="45F80723" w14:textId="77777777" w:rsidTr="00DC4F91">
        <w:tc>
          <w:tcPr>
            <w:tcW w:w="2337" w:type="dxa"/>
          </w:tcPr>
          <w:p w14:paraId="0F15FFC8" w14:textId="14C89592" w:rsidR="00DC4F91" w:rsidRPr="005B3E90" w:rsidRDefault="00787675" w:rsidP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ermStart w:id="1124344378" w:edGrp="everyone" w:colFirst="1" w:colLast="1"/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Telefon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8842201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37" w:type="dxa"/>
              </w:tcPr>
              <w:p w14:paraId="5A0266BC" w14:textId="308F28EE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  <w:tc>
          <w:tcPr>
            <w:tcW w:w="2338" w:type="dxa"/>
          </w:tcPr>
          <w:p w14:paraId="292C144A" w14:textId="7B8D6C60" w:rsidR="00DC4F91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Faks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-1766298259"/>
            <w:placeholder>
              <w:docPart w:val="DefaultPlaceholder_1082065158"/>
            </w:placeholder>
            <w:text/>
          </w:sdtPr>
          <w:sdtEndPr/>
          <w:sdtContent>
            <w:permStart w:id="1484656319" w:edGrp="everyone" w:displacedByCustomXml="prev"/>
            <w:tc>
              <w:tcPr>
                <w:tcW w:w="2338" w:type="dxa"/>
              </w:tcPr>
              <w:p w14:paraId="1B131421" w14:textId="229F7183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  <w:permEnd w:id="1484656319" w:displacedByCustomXml="next"/>
          </w:sdtContent>
        </w:sdt>
      </w:tr>
      <w:permEnd w:id="1124344378"/>
      <w:tr w:rsidR="00DC4F91" w:rsidRPr="005B3E90" w14:paraId="7D8AD337" w14:textId="77777777" w:rsidTr="00050618">
        <w:tc>
          <w:tcPr>
            <w:tcW w:w="2337" w:type="dxa"/>
          </w:tcPr>
          <w:p w14:paraId="573698B0" w14:textId="6FF38FF9" w:rsidR="00DC4F91" w:rsidRPr="005B3E90" w:rsidRDefault="00787675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87675">
              <w:rPr>
                <w:rFonts w:ascii="Arial" w:hAnsi="Arial" w:cs="Arial"/>
                <w:b/>
                <w:bCs/>
                <w:sz w:val="22"/>
                <w:szCs w:val="22"/>
                <w:lang w:val="pl-PL" w:bidi="bg-BG"/>
              </w:rPr>
              <w:t xml:space="preserve">Adres e-mail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pl-PL"/>
            </w:rPr>
            <w:id w:val="-388489810"/>
            <w:placeholder>
              <w:docPart w:val="DefaultPlaceholder_1082065158"/>
            </w:placeholder>
            <w:text/>
          </w:sdtPr>
          <w:sdtEndPr/>
          <w:sdtContent>
            <w:permStart w:id="1000748900" w:edGrp="everyone" w:displacedByCustomXml="prev"/>
            <w:tc>
              <w:tcPr>
                <w:tcW w:w="7013" w:type="dxa"/>
                <w:gridSpan w:val="3"/>
              </w:tcPr>
              <w:p w14:paraId="648C8302" w14:textId="4742C8C6" w:rsidR="00DC4F91" w:rsidRPr="005B3E90" w:rsidRDefault="00787675">
                <w:pPr>
                  <w:rPr>
                    <w:rFonts w:ascii="Arial" w:hAnsi="Arial" w:cs="Arial"/>
                    <w:sz w:val="22"/>
                    <w:szCs w:val="22"/>
                    <w:lang w:val="pl-PL"/>
                  </w:rPr>
                </w:pP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Kliknij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tutaj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, aby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wprowadzić</w:t>
                </w:r>
                <w:proofErr w:type="spellEnd"/>
                <w:r w:rsidRPr="0078767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787675">
                  <w:rPr>
                    <w:rFonts w:ascii="Arial" w:hAnsi="Arial" w:cs="Arial"/>
                    <w:sz w:val="22"/>
                    <w:szCs w:val="22"/>
                  </w:rPr>
                  <w:t>tekst</w:t>
                </w:r>
                <w:proofErr w:type="spellEnd"/>
              </w:p>
            </w:tc>
          </w:sdtContent>
        </w:sdt>
        <w:permEnd w:id="1000748900" w:displacedByCustomXml="prev"/>
      </w:tr>
    </w:tbl>
    <w:p w14:paraId="51D5EFF9" w14:textId="77777777" w:rsidR="00DC4F91" w:rsidRPr="005B3E90" w:rsidRDefault="00DC4F91">
      <w:pPr>
        <w:rPr>
          <w:lang w:val="pl-PL"/>
        </w:rPr>
      </w:pPr>
    </w:p>
    <w:p w14:paraId="1763FB33" w14:textId="446BBFBE" w:rsidR="00DC4F91" w:rsidRPr="005B3E90" w:rsidRDefault="00542C8C">
      <w:pPr>
        <w:rPr>
          <w:b/>
          <w:lang w:val="pl-PL"/>
        </w:rPr>
      </w:pPr>
      <w:r w:rsidRPr="00542C8C">
        <w:rPr>
          <w:b/>
          <w:bCs/>
          <w:lang w:val="pl-PL" w:bidi="bg-BG"/>
        </w:rPr>
        <w:t xml:space="preserve">Jakie jest </w:t>
      </w:r>
      <w:r w:rsidRPr="00542C8C">
        <w:rPr>
          <w:b/>
          <w:bCs/>
          <w:lang w:val="pl-PL"/>
        </w:rPr>
        <w:t>T</w:t>
      </w:r>
      <w:r w:rsidRPr="00542C8C">
        <w:rPr>
          <w:b/>
          <w:bCs/>
          <w:lang w:val="pl-PL" w:bidi="bg-BG"/>
        </w:rPr>
        <w:t>woje zainteresowanie firmą</w:t>
      </w:r>
      <w:r w:rsidR="004628C5" w:rsidRPr="005B3E90">
        <w:rPr>
          <w:b/>
          <w:lang w:val="pl-PL"/>
        </w:rPr>
        <w:t>?</w:t>
      </w:r>
      <w:r>
        <w:rPr>
          <w:b/>
          <w:lang w:val="pl-PL"/>
        </w:rPr>
        <w:t xml:space="preserve"> </w:t>
      </w:r>
    </w:p>
    <w:p w14:paraId="6E8773F6" w14:textId="77777777" w:rsidR="004628C5" w:rsidRPr="005B3E90" w:rsidRDefault="004628C5">
      <w:pPr>
        <w:rPr>
          <w:lang w:val="pl-PL"/>
        </w:rPr>
      </w:pPr>
    </w:p>
    <w:p w14:paraId="787C44B7" w14:textId="6B92C5F3" w:rsidR="004628C5" w:rsidRPr="005B3E90" w:rsidRDefault="00CE78DE">
      <w:pPr>
        <w:rPr>
          <w:lang w:val="pl-PL"/>
        </w:rPr>
      </w:pPr>
      <w:r w:rsidRPr="005B3E90">
        <w:rPr>
          <w:lang w:val="pl-PL"/>
        </w:rPr>
        <w:t xml:space="preserve"> </w:t>
      </w:r>
      <w:permStart w:id="235175030" w:edGrp="everyone"/>
      <w:r w:rsidRPr="005B3E90">
        <w:rPr>
          <w:lang w:val="pl-PL"/>
        </w:rPr>
        <w:t xml:space="preserve"> </w:t>
      </w:r>
      <w:r w:rsidR="00810FFE">
        <w:rPr>
          <w:lang w:val="bg-BG"/>
        </w:rPr>
        <w:t xml:space="preserve"> </w:t>
      </w:r>
      <w:r w:rsidR="00957234" w:rsidRPr="005B3E90">
        <w:rPr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957234" w:rsidRPr="005B3E90">
        <w:rPr>
          <w:lang w:val="pl-PL"/>
        </w:rPr>
        <w:instrText xml:space="preserve"> FORMCHECKBOX </w:instrText>
      </w:r>
      <w:r w:rsidR="00E0741C">
        <w:rPr>
          <w:lang w:val="pl-PL"/>
        </w:rPr>
      </w:r>
      <w:r w:rsidR="00E0741C">
        <w:rPr>
          <w:lang w:val="pl-PL"/>
        </w:rPr>
        <w:fldChar w:fldCharType="separate"/>
      </w:r>
      <w:r w:rsidR="00957234" w:rsidRPr="005B3E90">
        <w:rPr>
          <w:lang w:val="pl-PL"/>
        </w:rPr>
        <w:fldChar w:fldCharType="end"/>
      </w:r>
      <w:bookmarkEnd w:id="0"/>
      <w:r w:rsidR="00810FFE">
        <w:rPr>
          <w:lang w:val="bg-BG"/>
        </w:rPr>
        <w:t xml:space="preserve"> </w:t>
      </w:r>
      <w:r w:rsidRPr="005B3E90">
        <w:rPr>
          <w:lang w:val="pl-PL"/>
        </w:rPr>
        <w:t xml:space="preserve"> </w:t>
      </w:r>
      <w:permEnd w:id="235175030"/>
      <w:r w:rsidRPr="005B3E90">
        <w:rPr>
          <w:lang w:val="pl-PL"/>
        </w:rPr>
        <w:t xml:space="preserve"> </w:t>
      </w:r>
      <w:r w:rsidR="00542C8C" w:rsidRPr="00542C8C">
        <w:rPr>
          <w:bCs/>
          <w:lang w:val="pl-PL" w:bidi="bg-BG"/>
        </w:rPr>
        <w:t xml:space="preserve">Profesjonalne </w:t>
      </w:r>
      <w:r w:rsidRPr="005B3E90">
        <w:rPr>
          <w:lang w:val="pl-PL"/>
        </w:rPr>
        <w:t xml:space="preserve">      </w:t>
      </w:r>
      <w:permStart w:id="970355700" w:edGrp="everyone"/>
      <w:r w:rsidRPr="005B3E90">
        <w:rPr>
          <w:lang w:val="pl-PL"/>
        </w:rPr>
        <w:t xml:space="preserve"> </w:t>
      </w:r>
      <w:r w:rsidRPr="005B3E90">
        <w:rPr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E90">
        <w:rPr>
          <w:lang w:val="pl-PL"/>
        </w:rPr>
        <w:instrText xml:space="preserve"> FORMCHECKBOX </w:instrText>
      </w:r>
      <w:r w:rsidR="00E0741C">
        <w:rPr>
          <w:lang w:val="pl-PL"/>
        </w:rPr>
      </w:r>
      <w:r w:rsidR="00E0741C">
        <w:rPr>
          <w:lang w:val="pl-PL"/>
        </w:rPr>
        <w:fldChar w:fldCharType="separate"/>
      </w:r>
      <w:r w:rsidRPr="005B3E90">
        <w:rPr>
          <w:lang w:val="pl-PL"/>
        </w:rPr>
        <w:fldChar w:fldCharType="end"/>
      </w:r>
      <w:r w:rsidRPr="005B3E90">
        <w:rPr>
          <w:lang w:val="pl-PL"/>
        </w:rPr>
        <w:t xml:space="preserve"> </w:t>
      </w:r>
      <w:r w:rsidR="004628C5" w:rsidRPr="005B3E90">
        <w:rPr>
          <w:lang w:val="pl-PL"/>
        </w:rPr>
        <w:t xml:space="preserve"> </w:t>
      </w:r>
      <w:permEnd w:id="970355700"/>
      <w:r w:rsidR="00542C8C">
        <w:rPr>
          <w:bCs/>
          <w:lang w:val="pl-PL" w:bidi="bg-BG"/>
        </w:rPr>
        <w:t>Osobiste</w:t>
      </w:r>
      <w:r w:rsidRPr="005B3E90">
        <w:rPr>
          <w:lang w:val="pl-PL"/>
        </w:rPr>
        <w:t xml:space="preserve">     </w:t>
      </w:r>
      <w:permStart w:id="1750598498" w:edGrp="everyone"/>
      <w:r w:rsidR="00810FFE">
        <w:rPr>
          <w:lang w:val="bg-BG"/>
        </w:rPr>
        <w:t xml:space="preserve"> </w:t>
      </w:r>
      <w:r w:rsidRPr="005B3E90">
        <w:rPr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E90">
        <w:rPr>
          <w:lang w:val="pl-PL"/>
        </w:rPr>
        <w:instrText xml:space="preserve"> FORMCHECKBOX </w:instrText>
      </w:r>
      <w:r w:rsidR="00E0741C">
        <w:rPr>
          <w:lang w:val="pl-PL"/>
        </w:rPr>
      </w:r>
      <w:r w:rsidR="00E0741C">
        <w:rPr>
          <w:lang w:val="pl-PL"/>
        </w:rPr>
        <w:fldChar w:fldCharType="separate"/>
      </w:r>
      <w:r w:rsidRPr="005B3E90">
        <w:rPr>
          <w:lang w:val="pl-PL"/>
        </w:rPr>
        <w:fldChar w:fldCharType="end"/>
      </w:r>
      <w:r w:rsidR="00810FFE">
        <w:rPr>
          <w:lang w:val="bg-BG"/>
        </w:rPr>
        <w:t xml:space="preserve">  </w:t>
      </w:r>
      <w:permEnd w:id="1750598498"/>
      <w:r w:rsidRPr="005B3E90">
        <w:rPr>
          <w:lang w:val="pl-PL"/>
        </w:rPr>
        <w:t xml:space="preserve">   </w:t>
      </w:r>
      <w:r w:rsidR="00542C8C" w:rsidRPr="00542C8C">
        <w:rPr>
          <w:bCs/>
          <w:lang w:val="pl-PL" w:bidi="bg-BG"/>
        </w:rPr>
        <w:t>Inne, proszę wyjaśnić</w:t>
      </w:r>
      <w:r w:rsidR="00542C8C" w:rsidRPr="005B3E90">
        <w:rPr>
          <w:lang w:val="pl-PL"/>
        </w:rPr>
        <w:t xml:space="preserve"> </w:t>
      </w:r>
      <w:r w:rsidR="004628C5" w:rsidRPr="005B3E90">
        <w:rPr>
          <w:lang w:val="pl-PL"/>
        </w:rPr>
        <w:t>______________________</w:t>
      </w:r>
    </w:p>
    <w:p w14:paraId="30A2258E" w14:textId="77777777" w:rsidR="004628C5" w:rsidRPr="005B3E90" w:rsidRDefault="004628C5">
      <w:pPr>
        <w:rPr>
          <w:lang w:val="pl-PL"/>
        </w:rPr>
      </w:pPr>
    </w:p>
    <w:p w14:paraId="74582023" w14:textId="159FEE08" w:rsidR="00435362" w:rsidRPr="005B3E90" w:rsidRDefault="00492C5D" w:rsidP="00435362">
      <w:pPr>
        <w:jc w:val="both"/>
        <w:rPr>
          <w:rFonts w:ascii="Calibri" w:eastAsia="Times New Roman" w:hAnsi="Calibri" w:cs="Calibri"/>
          <w:b/>
          <w:color w:val="000000"/>
          <w:lang w:val="pl-PL"/>
        </w:rPr>
      </w:pPr>
      <w:r w:rsidRPr="00492C5D">
        <w:rPr>
          <w:rFonts w:ascii="Arial" w:hAnsi="Arial" w:cs="Arial"/>
          <w:b/>
          <w:bCs/>
          <w:sz w:val="22"/>
          <w:szCs w:val="22"/>
          <w:lang w:val="pl-PL" w:bidi="bg-BG"/>
        </w:rPr>
        <w:t xml:space="preserve">Czy </w:t>
      </w:r>
      <w:r w:rsidRPr="00492C5D">
        <w:rPr>
          <w:rFonts w:ascii="Arial" w:hAnsi="Arial" w:cs="Arial"/>
          <w:b/>
          <w:bCs/>
          <w:sz w:val="22"/>
          <w:szCs w:val="22"/>
          <w:lang w:val="pl-PL"/>
        </w:rPr>
        <w:t>woli</w:t>
      </w:r>
      <w:r w:rsidRPr="00492C5D">
        <w:rPr>
          <w:rFonts w:ascii="Arial" w:hAnsi="Arial" w:cs="Arial"/>
          <w:b/>
          <w:bCs/>
          <w:sz w:val="22"/>
          <w:szCs w:val="22"/>
          <w:lang w:val="pl-PL" w:bidi="bg-BG"/>
        </w:rPr>
        <w:t xml:space="preserve">sz odwiedzić Regionalne Centrum Dystrybucyjne </w:t>
      </w:r>
      <w:r w:rsidRPr="00492C5D">
        <w:rPr>
          <w:rFonts w:ascii="Arial" w:hAnsi="Arial" w:cs="Arial"/>
          <w:b/>
          <w:bCs/>
          <w:sz w:val="22"/>
          <w:szCs w:val="22"/>
          <w:lang w:val="pl-PL"/>
        </w:rPr>
        <w:t xml:space="preserve">spółki </w:t>
      </w:r>
      <w:r w:rsidRPr="00492C5D">
        <w:rPr>
          <w:rFonts w:ascii="Arial" w:hAnsi="Arial" w:cs="Arial"/>
          <w:b/>
          <w:bCs/>
          <w:sz w:val="22"/>
          <w:szCs w:val="22"/>
          <w:lang w:val="pl-PL" w:bidi="bg-BG"/>
        </w:rPr>
        <w:t>Sopharma Trading S.A. zautomatyzowane w systemie KNAPP</w:t>
      </w:r>
      <w:r w:rsidR="00435362" w:rsidRPr="005B3E90">
        <w:rPr>
          <w:rFonts w:ascii="Calibri" w:eastAsia="Times New Roman" w:hAnsi="Calibri" w:cs="Calibri"/>
          <w:b/>
          <w:color w:val="000000"/>
          <w:lang w:val="pl-PL"/>
        </w:rPr>
        <w:t>?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 </w:t>
      </w:r>
    </w:p>
    <w:p w14:paraId="1033FCC4" w14:textId="77777777" w:rsidR="00435362" w:rsidRPr="005B3E90" w:rsidRDefault="00435362" w:rsidP="00435362">
      <w:pPr>
        <w:jc w:val="both"/>
        <w:rPr>
          <w:rFonts w:ascii="Calibri" w:eastAsia="Times New Roman" w:hAnsi="Calibri" w:cs="Calibri"/>
          <w:color w:val="000000"/>
          <w:lang w:val="pl-PL"/>
        </w:rPr>
      </w:pPr>
    </w:p>
    <w:p w14:paraId="35749C5B" w14:textId="7C61CCDF" w:rsidR="00435362" w:rsidRPr="005B3E90" w:rsidRDefault="00957234" w:rsidP="0043536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3E90">
        <w:rPr>
          <w:rFonts w:ascii="Arial" w:hAnsi="Arial" w:cs="Arial"/>
          <w:sz w:val="22"/>
          <w:szCs w:val="22"/>
          <w:lang w:val="pl-PL"/>
        </w:rPr>
        <w:t xml:space="preserve"> </w:t>
      </w:r>
      <w:permStart w:id="465664191" w:edGrp="everyone"/>
      <w:r w:rsidRPr="005B3E90">
        <w:rPr>
          <w:rFonts w:ascii="Arial" w:hAnsi="Arial" w:cs="Arial"/>
          <w:sz w:val="22"/>
          <w:szCs w:val="22"/>
          <w:lang w:val="pl-PL"/>
        </w:rPr>
        <w:t xml:space="preserve"> </w:t>
      </w:r>
      <w:r w:rsidRPr="005B3E9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3E90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0741C">
        <w:rPr>
          <w:rFonts w:ascii="Arial" w:hAnsi="Arial" w:cs="Arial"/>
          <w:sz w:val="22"/>
          <w:szCs w:val="22"/>
          <w:lang w:val="pl-PL"/>
        </w:rPr>
      </w:r>
      <w:r w:rsidR="00E074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5B3E90"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 w:rsidR="00810FFE">
        <w:rPr>
          <w:rFonts w:ascii="Arial" w:hAnsi="Arial" w:cs="Arial"/>
          <w:sz w:val="22"/>
          <w:szCs w:val="22"/>
          <w:lang w:val="bg-BG"/>
        </w:rPr>
        <w:t xml:space="preserve"> </w:t>
      </w:r>
      <w:permEnd w:id="465664191"/>
      <w:r w:rsidRPr="005B3E90">
        <w:rPr>
          <w:rFonts w:ascii="Arial" w:hAnsi="Arial" w:cs="Arial"/>
          <w:sz w:val="22"/>
          <w:szCs w:val="22"/>
          <w:lang w:val="pl-PL"/>
        </w:rPr>
        <w:t xml:space="preserve">  </w:t>
      </w:r>
      <w:r w:rsidR="00435362" w:rsidRPr="005B3E90">
        <w:rPr>
          <w:rFonts w:ascii="Arial" w:hAnsi="Arial" w:cs="Arial"/>
          <w:sz w:val="22"/>
          <w:szCs w:val="22"/>
          <w:lang w:val="pl-PL"/>
        </w:rPr>
        <w:t xml:space="preserve"> </w:t>
      </w:r>
      <w:r w:rsidR="00492C5D">
        <w:rPr>
          <w:rFonts w:ascii="Arial" w:hAnsi="Arial" w:cs="Arial"/>
          <w:sz w:val="22"/>
          <w:szCs w:val="22"/>
          <w:lang w:val="pl-PL"/>
        </w:rPr>
        <w:t xml:space="preserve">Tak </w:t>
      </w:r>
      <w:r w:rsidR="00435362" w:rsidRPr="005B3E90">
        <w:rPr>
          <w:rFonts w:ascii="Arial" w:hAnsi="Arial" w:cs="Arial"/>
          <w:sz w:val="22"/>
          <w:szCs w:val="22"/>
          <w:lang w:val="pl-PL"/>
        </w:rPr>
        <w:tab/>
      </w:r>
      <w:r w:rsidR="00435362" w:rsidRPr="005B3E90">
        <w:rPr>
          <w:rFonts w:ascii="Arial" w:hAnsi="Arial" w:cs="Arial"/>
          <w:sz w:val="22"/>
          <w:szCs w:val="22"/>
          <w:lang w:val="pl-PL"/>
        </w:rPr>
        <w:tab/>
      </w:r>
      <w:r w:rsidR="00435362" w:rsidRPr="005B3E90">
        <w:rPr>
          <w:rFonts w:ascii="Arial" w:hAnsi="Arial" w:cs="Arial"/>
          <w:sz w:val="22"/>
          <w:szCs w:val="22"/>
          <w:lang w:val="pl-PL"/>
        </w:rPr>
        <w:tab/>
      </w:r>
      <w:permStart w:id="1854099196" w:edGrp="everyone"/>
      <w:r w:rsidRPr="005B3E90">
        <w:rPr>
          <w:rFonts w:ascii="Arial" w:hAnsi="Arial" w:cs="Arial"/>
          <w:sz w:val="22"/>
          <w:szCs w:val="22"/>
          <w:lang w:val="pl-PL"/>
        </w:rPr>
        <w:t xml:space="preserve">  </w:t>
      </w:r>
      <w:r w:rsidRPr="005B3E9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B3E90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0741C">
        <w:rPr>
          <w:rFonts w:ascii="Arial" w:hAnsi="Arial" w:cs="Arial"/>
          <w:sz w:val="22"/>
          <w:szCs w:val="22"/>
          <w:lang w:val="pl-PL"/>
        </w:rPr>
      </w:r>
      <w:r w:rsidR="00E074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5B3E90"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 w:rsidRPr="005B3E90">
        <w:rPr>
          <w:rFonts w:ascii="Arial" w:hAnsi="Arial" w:cs="Arial"/>
          <w:sz w:val="22"/>
          <w:szCs w:val="22"/>
          <w:lang w:val="pl-PL"/>
        </w:rPr>
        <w:t xml:space="preserve">  </w:t>
      </w:r>
      <w:permEnd w:id="1854099196"/>
      <w:r w:rsidR="00492C5D">
        <w:rPr>
          <w:rFonts w:ascii="Arial" w:hAnsi="Arial" w:cs="Arial"/>
          <w:sz w:val="22"/>
          <w:szCs w:val="22"/>
          <w:lang w:val="pl-PL"/>
        </w:rPr>
        <w:t xml:space="preserve">Nie </w:t>
      </w:r>
    </w:p>
    <w:p w14:paraId="73D5E0DD" w14:textId="77777777" w:rsidR="00435362" w:rsidRPr="005B3E90" w:rsidRDefault="00435362">
      <w:pPr>
        <w:rPr>
          <w:rFonts w:ascii="Arial" w:hAnsi="Arial" w:cs="Arial"/>
          <w:sz w:val="22"/>
          <w:szCs w:val="22"/>
          <w:lang w:val="pl-PL"/>
        </w:rPr>
      </w:pPr>
    </w:p>
    <w:p w14:paraId="53ED3A0C" w14:textId="33FA18ED" w:rsidR="008200B4" w:rsidRPr="005B3E90" w:rsidRDefault="00957234" w:rsidP="008200B4">
      <w:pPr>
        <w:jc w:val="both"/>
        <w:rPr>
          <w:rFonts w:ascii="Calibri" w:eastAsia="Times New Roman" w:hAnsi="Calibri" w:cs="Calibri"/>
          <w:b/>
          <w:color w:val="000000"/>
          <w:lang w:val="pl-PL"/>
        </w:rPr>
      </w:pPr>
      <w:permStart w:id="693131627" w:edGrp="everyone"/>
      <w:r w:rsidRPr="005B3E90">
        <w:rPr>
          <w:rFonts w:ascii="Arial" w:hAnsi="Arial" w:cs="Arial"/>
          <w:sz w:val="22"/>
          <w:szCs w:val="22"/>
          <w:lang w:val="pl-PL"/>
        </w:rPr>
        <w:t xml:space="preserve">  </w:t>
      </w:r>
      <w:r w:rsidRPr="005B3E9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E90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0741C">
        <w:rPr>
          <w:rFonts w:ascii="Arial" w:hAnsi="Arial" w:cs="Arial"/>
          <w:sz w:val="22"/>
          <w:szCs w:val="22"/>
          <w:lang w:val="pl-PL"/>
        </w:rPr>
      </w:r>
      <w:r w:rsidR="00E074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5B3E90">
        <w:rPr>
          <w:rFonts w:ascii="Arial" w:hAnsi="Arial" w:cs="Arial"/>
          <w:sz w:val="22"/>
          <w:szCs w:val="22"/>
          <w:lang w:val="pl-PL"/>
        </w:rPr>
        <w:fldChar w:fldCharType="end"/>
      </w:r>
      <w:r w:rsidRPr="005B3E90">
        <w:rPr>
          <w:rFonts w:ascii="Arial" w:hAnsi="Arial" w:cs="Arial"/>
          <w:sz w:val="22"/>
          <w:szCs w:val="22"/>
          <w:lang w:val="pl-PL"/>
        </w:rPr>
        <w:t xml:space="preserve"> </w:t>
      </w:r>
      <w:permEnd w:id="693131627"/>
      <w:r w:rsidRPr="005B3E90">
        <w:rPr>
          <w:rFonts w:ascii="Arial" w:hAnsi="Arial" w:cs="Arial"/>
          <w:sz w:val="22"/>
          <w:szCs w:val="22"/>
          <w:lang w:val="pl-PL"/>
        </w:rPr>
        <w:t xml:space="preserve">  </w:t>
      </w:r>
      <w:r w:rsidR="00C409B0" w:rsidRPr="00C409B0">
        <w:rPr>
          <w:rFonts w:ascii="Calibri" w:eastAsia="Times New Roman" w:hAnsi="Calibri" w:cs="Calibri"/>
          <w:b/>
          <w:bCs/>
          <w:color w:val="000000"/>
          <w:lang w:val="pl-PL" w:bidi="bg-BG"/>
        </w:rPr>
        <w:t>Z</w:t>
      </w:r>
      <w:r w:rsidR="00C409B0" w:rsidRPr="00C409B0">
        <w:rPr>
          <w:rFonts w:ascii="Calibri" w:eastAsia="Times New Roman" w:hAnsi="Calibri" w:cs="Calibri"/>
          <w:b/>
          <w:bCs/>
          <w:color w:val="000000"/>
          <w:lang w:val="pl-PL"/>
        </w:rPr>
        <w:t>apozn</w:t>
      </w:r>
      <w:r w:rsidR="00C409B0" w:rsidRPr="00C409B0">
        <w:rPr>
          <w:rFonts w:ascii="Calibri" w:eastAsia="Times New Roman" w:hAnsi="Calibri" w:cs="Calibri"/>
          <w:b/>
          <w:bCs/>
          <w:color w:val="000000"/>
          <w:lang w:val="pl-PL" w:bidi="bg-BG"/>
        </w:rPr>
        <w:t xml:space="preserve">ałem </w:t>
      </w:r>
      <w:r w:rsidR="00E32302" w:rsidRPr="00C409B0">
        <w:rPr>
          <w:rFonts w:ascii="Calibri" w:eastAsia="Times New Roman" w:hAnsi="Calibri" w:cs="Calibri"/>
          <w:b/>
          <w:bCs/>
          <w:color w:val="000000"/>
          <w:lang w:val="pl-PL" w:bidi="bg-BG"/>
        </w:rPr>
        <w:t>się</w:t>
      </w:r>
      <w:r w:rsidR="00C409B0" w:rsidRPr="00C409B0">
        <w:rPr>
          <w:rFonts w:ascii="Calibri" w:eastAsia="Times New Roman" w:hAnsi="Calibri" w:cs="Calibri"/>
          <w:b/>
          <w:bCs/>
          <w:color w:val="000000"/>
          <w:lang w:val="pl-PL" w:bidi="bg-BG"/>
        </w:rPr>
        <w:t xml:space="preserve"> z </w:t>
      </w:r>
      <w:r w:rsidR="00DC395D">
        <w:rPr>
          <w:rFonts w:ascii="Calibri" w:eastAsia="Times New Roman" w:hAnsi="Calibri" w:cs="Calibri"/>
          <w:b/>
          <w:color w:val="000000"/>
          <w:lang w:val="pl-PL"/>
        </w:rPr>
        <w:t>Za</w:t>
      </w:r>
      <w:r w:rsidR="00E32302">
        <w:rPr>
          <w:rFonts w:ascii="Calibri" w:eastAsia="Times New Roman" w:hAnsi="Calibri" w:cs="Calibri"/>
          <w:b/>
          <w:color w:val="000000"/>
          <w:lang w:val="pl-PL"/>
        </w:rPr>
        <w:t>wiadomieniem w sp</w:t>
      </w:r>
      <w:bookmarkStart w:id="3" w:name="_GoBack"/>
      <w:bookmarkEnd w:id="3"/>
      <w:r w:rsidR="00E32302">
        <w:rPr>
          <w:rFonts w:ascii="Calibri" w:eastAsia="Times New Roman" w:hAnsi="Calibri" w:cs="Calibri"/>
          <w:b/>
          <w:color w:val="000000"/>
          <w:lang w:val="pl-PL"/>
        </w:rPr>
        <w:t>rawie poufności danych</w:t>
      </w:r>
      <w:r w:rsidR="008200B4" w:rsidRPr="005B3E90">
        <w:rPr>
          <w:rFonts w:ascii="Calibri" w:eastAsia="Times New Roman" w:hAnsi="Calibri" w:cs="Calibri"/>
          <w:b/>
          <w:color w:val="000000"/>
          <w:lang w:val="pl-PL"/>
        </w:rPr>
        <w:t xml:space="preserve"> </w:t>
      </w:r>
      <w:r w:rsidR="00E32302">
        <w:rPr>
          <w:rFonts w:ascii="Calibri" w:eastAsia="Times New Roman" w:hAnsi="Calibri" w:cs="Calibri"/>
          <w:b/>
          <w:color w:val="000000"/>
          <w:lang w:val="pl-PL"/>
        </w:rPr>
        <w:t>na potrzeby bezpośredniego marketingu</w:t>
      </w:r>
      <w:r w:rsidR="00940567">
        <w:rPr>
          <w:rFonts w:ascii="Calibri" w:eastAsia="Times New Roman" w:hAnsi="Calibri" w:cs="Calibri"/>
          <w:b/>
          <w:color w:val="000000"/>
          <w:lang w:val="pl-PL"/>
        </w:rPr>
        <w:t xml:space="preserve"> spółki </w:t>
      </w:r>
      <w:r w:rsidR="00940567" w:rsidRPr="00940567">
        <w:rPr>
          <w:rFonts w:ascii="Calibri" w:eastAsia="Times New Roman" w:hAnsi="Calibri" w:cs="Calibri"/>
          <w:b/>
          <w:bCs/>
          <w:color w:val="000000"/>
          <w:lang w:val="pl-PL" w:bidi="bg-BG"/>
        </w:rPr>
        <w:t xml:space="preserve">Sopharma S.A. </w:t>
      </w:r>
    </w:p>
    <w:p w14:paraId="52596CFC" w14:textId="6C3989CB" w:rsidR="008200B4" w:rsidRPr="005B3E90" w:rsidRDefault="008200B4" w:rsidP="008200B4">
      <w:pPr>
        <w:jc w:val="both"/>
        <w:rPr>
          <w:rFonts w:ascii="Calibri" w:eastAsia="Times New Roman" w:hAnsi="Calibri" w:cs="Calibri"/>
          <w:b/>
          <w:color w:val="000000"/>
          <w:lang w:val="pl-PL"/>
        </w:rPr>
      </w:pPr>
      <w:r w:rsidRPr="005B3E90">
        <w:rPr>
          <w:rFonts w:ascii="Calibri" w:eastAsia="Times New Roman" w:hAnsi="Calibri" w:cs="Calibri"/>
          <w:b/>
          <w:color w:val="000000"/>
          <w:lang w:val="pl-PL"/>
        </w:rPr>
        <w:t>(</w:t>
      </w:r>
      <w:r w:rsidR="00940567">
        <w:rPr>
          <w:rFonts w:ascii="Calibri" w:eastAsia="Times New Roman" w:hAnsi="Calibri" w:cs="Calibri"/>
          <w:b/>
          <w:color w:val="000000"/>
          <w:lang w:val="pl-PL"/>
        </w:rPr>
        <w:t>wymagane pole</w:t>
      </w:r>
      <w:r w:rsidRPr="005B3E90">
        <w:rPr>
          <w:rFonts w:ascii="Calibri" w:eastAsia="Times New Roman" w:hAnsi="Calibri" w:cs="Calibri"/>
          <w:b/>
          <w:color w:val="000000"/>
          <w:lang w:val="pl-PL"/>
        </w:rPr>
        <w:t>)</w:t>
      </w:r>
    </w:p>
    <w:p w14:paraId="1EAD55C9" w14:textId="127956A4" w:rsidR="00435362" w:rsidRPr="005B3E90" w:rsidRDefault="00435362">
      <w:pPr>
        <w:rPr>
          <w:rFonts w:ascii="Arial" w:hAnsi="Arial" w:cs="Arial"/>
          <w:sz w:val="22"/>
          <w:szCs w:val="22"/>
          <w:lang w:val="pl-PL"/>
        </w:rPr>
      </w:pPr>
    </w:p>
    <w:p w14:paraId="0EE87DC6" w14:textId="6247768D" w:rsidR="00435362" w:rsidRPr="005B3E90" w:rsidRDefault="00D546A0" w:rsidP="00435362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D546A0">
        <w:rPr>
          <w:rFonts w:ascii="Arial" w:hAnsi="Arial" w:cs="Arial"/>
          <w:b/>
          <w:bCs/>
          <w:i/>
          <w:sz w:val="22"/>
          <w:szCs w:val="22"/>
          <w:lang w:val="pl-PL"/>
        </w:rPr>
        <w:t>Prosimy w</w:t>
      </w:r>
      <w:r w:rsidRPr="00D546A0">
        <w:rPr>
          <w:rFonts w:ascii="Arial" w:hAnsi="Arial" w:cs="Arial"/>
          <w:b/>
          <w:bCs/>
          <w:i/>
          <w:sz w:val="22"/>
          <w:szCs w:val="22"/>
          <w:lang w:val="pl-PL" w:bidi="bg-BG"/>
        </w:rPr>
        <w:t>ypełni</w:t>
      </w:r>
      <w:r w:rsidRPr="00D546A0">
        <w:rPr>
          <w:rFonts w:ascii="Arial" w:hAnsi="Arial" w:cs="Arial"/>
          <w:b/>
          <w:bCs/>
          <w:i/>
          <w:sz w:val="22"/>
          <w:szCs w:val="22"/>
          <w:lang w:val="pl-PL"/>
        </w:rPr>
        <w:t>ć</w:t>
      </w:r>
      <w:r w:rsidRPr="00D546A0">
        <w:rPr>
          <w:rFonts w:ascii="Arial" w:hAnsi="Arial" w:cs="Arial"/>
          <w:b/>
          <w:bCs/>
          <w:i/>
          <w:sz w:val="22"/>
          <w:szCs w:val="22"/>
          <w:lang w:val="pl-PL" w:bidi="bg-BG"/>
        </w:rPr>
        <w:t xml:space="preserve"> formularz rejestracyjny i ode</w:t>
      </w:r>
      <w:r w:rsidRPr="00D546A0">
        <w:rPr>
          <w:rFonts w:ascii="Arial" w:hAnsi="Arial" w:cs="Arial"/>
          <w:b/>
          <w:bCs/>
          <w:i/>
          <w:sz w:val="22"/>
          <w:szCs w:val="22"/>
          <w:lang w:val="pl-PL"/>
        </w:rPr>
        <w:t>słać</w:t>
      </w:r>
      <w:r w:rsidRPr="00D546A0">
        <w:rPr>
          <w:rFonts w:ascii="Arial" w:hAnsi="Arial" w:cs="Arial"/>
          <w:b/>
          <w:bCs/>
          <w:i/>
          <w:sz w:val="22"/>
          <w:szCs w:val="22"/>
          <w:lang w:val="pl-PL" w:bidi="bg-BG"/>
        </w:rPr>
        <w:t xml:space="preserve"> go na adres e-mail </w:t>
      </w:r>
      <w:r w:rsidR="00435362" w:rsidRPr="005B3E90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686414" w:rsidRPr="005B3E90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hyperlink r:id="rId6" w:history="1">
        <w:r w:rsidR="00435362" w:rsidRPr="005B3E90">
          <w:rPr>
            <w:rStyle w:val="Hyperlink"/>
            <w:rFonts w:ascii="Arial" w:hAnsi="Arial" w:cs="Arial"/>
            <w:b/>
            <w:i/>
            <w:sz w:val="22"/>
            <w:szCs w:val="22"/>
            <w:lang w:val="pl-PL"/>
          </w:rPr>
          <w:t>irevents@sopharma.bg</w:t>
        </w:r>
      </w:hyperlink>
      <w:r w:rsidR="00686414" w:rsidRPr="005B3E90">
        <w:rPr>
          <w:rFonts w:ascii="Arial" w:hAnsi="Arial" w:cs="Arial"/>
          <w:b/>
          <w:i/>
          <w:sz w:val="22"/>
          <w:szCs w:val="22"/>
          <w:lang w:val="pl-PL"/>
        </w:rPr>
        <w:t>.</w:t>
      </w:r>
      <w:r w:rsidR="00435362" w:rsidRPr="005B3E90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</w:p>
    <w:p w14:paraId="61429A5F" w14:textId="77777777" w:rsidR="00435362" w:rsidRPr="005B3E90" w:rsidRDefault="00435362" w:rsidP="00435362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1A101353" w14:textId="0B05578C" w:rsidR="00435362" w:rsidRPr="005B3E90" w:rsidRDefault="00636661" w:rsidP="00435362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636661">
        <w:rPr>
          <w:rFonts w:ascii="Arial" w:hAnsi="Arial" w:cs="Arial"/>
          <w:bCs/>
          <w:i/>
          <w:sz w:val="22"/>
          <w:szCs w:val="22"/>
          <w:lang w:val="pl-PL"/>
        </w:rPr>
        <w:t xml:space="preserve">Z powrotem wysłane zostanie 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 xml:space="preserve">potwierdzenie rejestracji, </w:t>
      </w:r>
      <w:r w:rsidRPr="00636661">
        <w:rPr>
          <w:rFonts w:ascii="Arial" w:hAnsi="Arial" w:cs="Arial"/>
          <w:bCs/>
          <w:i/>
          <w:sz w:val="22"/>
          <w:szCs w:val="22"/>
          <w:lang w:val="pl-PL"/>
        </w:rPr>
        <w:t>pr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>ogram wydarzeń i instrukcj</w:t>
      </w:r>
      <w:r w:rsidRPr="00636661">
        <w:rPr>
          <w:rFonts w:ascii="Arial" w:hAnsi="Arial" w:cs="Arial"/>
          <w:bCs/>
          <w:i/>
          <w:sz w:val="22"/>
          <w:szCs w:val="22"/>
          <w:lang w:val="pl-PL"/>
        </w:rPr>
        <w:t>e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 xml:space="preserve"> dotycząc</w:t>
      </w:r>
      <w:r w:rsidRPr="00636661">
        <w:rPr>
          <w:rFonts w:ascii="Arial" w:hAnsi="Arial" w:cs="Arial"/>
          <w:bCs/>
          <w:i/>
          <w:sz w:val="22"/>
          <w:szCs w:val="22"/>
          <w:lang w:val="pl-PL"/>
        </w:rPr>
        <w:t>e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 xml:space="preserve"> lokalizacji, a także informacje o </w:t>
      </w:r>
      <w:r w:rsidRPr="00636661">
        <w:rPr>
          <w:rFonts w:ascii="Arial" w:hAnsi="Arial" w:cs="Arial"/>
          <w:bCs/>
          <w:i/>
          <w:sz w:val="22"/>
          <w:szCs w:val="22"/>
          <w:lang w:val="pl-PL"/>
        </w:rPr>
        <w:t>m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>o</w:t>
      </w:r>
      <w:r w:rsidRPr="00636661">
        <w:rPr>
          <w:rFonts w:ascii="Arial" w:hAnsi="Arial" w:cs="Arial"/>
          <w:bCs/>
          <w:i/>
          <w:sz w:val="22"/>
          <w:szCs w:val="22"/>
          <w:lang w:val="pl-PL"/>
        </w:rPr>
        <w:t>żliwych wariant</w:t>
      </w:r>
      <w:r w:rsidRPr="00636661">
        <w:rPr>
          <w:rFonts w:ascii="Arial" w:hAnsi="Arial" w:cs="Arial"/>
          <w:bCs/>
          <w:i/>
          <w:sz w:val="22"/>
          <w:szCs w:val="22"/>
          <w:lang w:val="pl-PL" w:bidi="bg-BG"/>
        </w:rPr>
        <w:t>ach parkowania</w:t>
      </w:r>
      <w:r w:rsidR="00435362" w:rsidRPr="005B3E90">
        <w:rPr>
          <w:rFonts w:ascii="Arial" w:hAnsi="Arial" w:cs="Arial"/>
          <w:i/>
          <w:sz w:val="22"/>
          <w:szCs w:val="22"/>
          <w:lang w:val="pl-PL"/>
        </w:rPr>
        <w:t>.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14:paraId="6AF276AE" w14:textId="77777777" w:rsidR="00435362" w:rsidRPr="005B3E90" w:rsidRDefault="00435362" w:rsidP="00435362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72BFE4BF" w14:textId="2486A174" w:rsidR="00435362" w:rsidRPr="005B3E90" w:rsidRDefault="00636661" w:rsidP="00435362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636661">
        <w:rPr>
          <w:rFonts w:ascii="Arial" w:hAnsi="Arial" w:cs="Arial"/>
          <w:b/>
          <w:bCs/>
          <w:i/>
          <w:sz w:val="22"/>
          <w:szCs w:val="22"/>
          <w:lang w:val="pl-PL" w:bidi="bg-BG"/>
        </w:rPr>
        <w:t>Dziękujemy za poświęcony czas i zainteresowanie Gru</w:t>
      </w:r>
      <w:r w:rsidRPr="00636661">
        <w:rPr>
          <w:rFonts w:ascii="Arial" w:hAnsi="Arial" w:cs="Arial"/>
          <w:b/>
          <w:bCs/>
          <w:i/>
          <w:sz w:val="22"/>
          <w:szCs w:val="22"/>
          <w:lang w:val="pl-PL"/>
        </w:rPr>
        <w:t>pą</w:t>
      </w:r>
      <w:r w:rsidRPr="00636661">
        <w:rPr>
          <w:rFonts w:ascii="Arial" w:hAnsi="Arial" w:cs="Arial"/>
          <w:b/>
          <w:bCs/>
          <w:i/>
          <w:sz w:val="22"/>
          <w:szCs w:val="22"/>
          <w:lang w:val="pl-PL" w:bidi="bg-BG"/>
        </w:rPr>
        <w:t xml:space="preserve"> Sopharma</w:t>
      </w:r>
      <w:r w:rsidR="004628C5" w:rsidRPr="005B3E90">
        <w:rPr>
          <w:rFonts w:ascii="Arial" w:hAnsi="Arial" w:cs="Arial"/>
          <w:b/>
          <w:i/>
          <w:sz w:val="22"/>
          <w:szCs w:val="22"/>
          <w:lang w:val="pl-PL"/>
        </w:rPr>
        <w:t>!</w:t>
      </w:r>
    </w:p>
    <w:p w14:paraId="52CA92BA" w14:textId="77777777" w:rsidR="00435362" w:rsidRPr="005B3E90" w:rsidRDefault="00435362">
      <w:pPr>
        <w:rPr>
          <w:rFonts w:ascii="Arial" w:hAnsi="Arial" w:cs="Arial"/>
          <w:sz w:val="22"/>
          <w:szCs w:val="22"/>
          <w:lang w:val="pl-PL"/>
        </w:rPr>
      </w:pPr>
    </w:p>
    <w:p w14:paraId="12E0D43E" w14:textId="2284F8BF" w:rsidR="00435362" w:rsidRPr="005B3E90" w:rsidRDefault="00DC395D" w:rsidP="00435362">
      <w:pPr>
        <w:autoSpaceDE w:val="0"/>
        <w:autoSpaceDN w:val="0"/>
        <w:adjustRightInd w:val="0"/>
        <w:spacing w:after="200" w:line="276" w:lineRule="auto"/>
        <w:jc w:val="center"/>
        <w:rPr>
          <w:strike/>
          <w:lang w:val="pl-PL"/>
        </w:rPr>
      </w:pPr>
      <w:r w:rsidRPr="00DC395D">
        <w:rPr>
          <w:b/>
          <w:sz w:val="28"/>
          <w:szCs w:val="28"/>
          <w:lang w:val="pl-PL"/>
        </w:rPr>
        <w:lastRenderedPageBreak/>
        <w:t>Zawiadomienie w sprawie poufności danych na potrzeby bezpośredniego marketingu spółki Sopharma S.A.</w:t>
      </w:r>
      <w:r w:rsidR="00435362" w:rsidRPr="005B3E90">
        <w:rPr>
          <w:b/>
          <w:sz w:val="28"/>
          <w:szCs w:val="28"/>
          <w:lang w:val="pl-PL"/>
        </w:rPr>
        <w:t xml:space="preserve"> </w:t>
      </w:r>
    </w:p>
    <w:p w14:paraId="563B157B" w14:textId="77777777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</w:p>
    <w:p w14:paraId="33B4010D" w14:textId="325044CB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>1.</w:t>
      </w:r>
      <w:r w:rsidR="00D4735D">
        <w:rPr>
          <w:b/>
          <w:lang w:val="pl-PL"/>
        </w:rPr>
        <w:t xml:space="preserve"> </w:t>
      </w:r>
      <w:r w:rsidR="00D4735D" w:rsidRPr="00D4735D">
        <w:rPr>
          <w:b/>
          <w:bCs/>
          <w:lang w:val="pl-PL" w:bidi="bg-BG"/>
        </w:rPr>
        <w:t>W</w:t>
      </w:r>
      <w:r w:rsidR="00D4735D">
        <w:rPr>
          <w:b/>
          <w:bCs/>
          <w:lang w:val="pl-PL" w:bidi="bg-BG"/>
        </w:rPr>
        <w:t xml:space="preserve">step </w:t>
      </w:r>
    </w:p>
    <w:p w14:paraId="1B9922BF" w14:textId="4CB90087" w:rsidR="00435362" w:rsidRPr="005B3E90" w:rsidRDefault="00D4735D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D4735D">
        <w:rPr>
          <w:bCs/>
          <w:lang w:val="pl-PL" w:bidi="bg-BG"/>
        </w:rPr>
        <w:t xml:space="preserve">Niniejsze </w:t>
      </w:r>
      <w:r w:rsidRPr="00D4735D">
        <w:rPr>
          <w:lang w:val="pl-PL"/>
        </w:rPr>
        <w:t xml:space="preserve">Zawiadomienie w sprawie poufności danych </w:t>
      </w:r>
      <w:r w:rsidR="00830E0A" w:rsidRPr="00830E0A">
        <w:rPr>
          <w:bCs/>
          <w:lang w:val="pl-PL" w:bidi="bg-BG"/>
        </w:rPr>
        <w:t>prezentuje praktyk</w:t>
      </w:r>
      <w:r w:rsidR="00830E0A" w:rsidRPr="00830E0A">
        <w:rPr>
          <w:bCs/>
          <w:lang w:val="pl-PL"/>
        </w:rPr>
        <w:t>i</w:t>
      </w:r>
      <w:r w:rsidR="00830E0A" w:rsidRPr="00830E0A">
        <w:rPr>
          <w:bCs/>
          <w:lang w:val="pl-PL" w:bidi="bg-BG"/>
        </w:rPr>
        <w:t xml:space="preserve">, </w:t>
      </w:r>
      <w:r w:rsidR="00830E0A" w:rsidRPr="00830E0A">
        <w:rPr>
          <w:bCs/>
          <w:lang w:val="pl-PL"/>
        </w:rPr>
        <w:t xml:space="preserve">z </w:t>
      </w:r>
      <w:r w:rsidR="00830E0A" w:rsidRPr="00830E0A">
        <w:rPr>
          <w:bCs/>
          <w:lang w:val="pl-PL" w:bidi="bg-BG"/>
        </w:rPr>
        <w:t>któr</w:t>
      </w:r>
      <w:r w:rsidR="00830E0A" w:rsidRPr="00830E0A">
        <w:rPr>
          <w:bCs/>
          <w:lang w:val="pl-PL"/>
        </w:rPr>
        <w:t>ych</w:t>
      </w:r>
      <w:r w:rsidR="00830E0A" w:rsidRPr="00830E0A">
        <w:rPr>
          <w:bCs/>
          <w:lang w:val="pl-PL" w:bidi="bg-BG"/>
        </w:rPr>
        <w:t xml:space="preserve"> Sopharma S.A., </w:t>
      </w:r>
      <w:r w:rsidR="00830E0A" w:rsidRPr="00830E0A">
        <w:rPr>
          <w:bCs/>
          <w:lang w:val="pl-PL"/>
        </w:rPr>
        <w:t>bułgarski REGON</w:t>
      </w:r>
      <w:r w:rsidR="00830E0A" w:rsidRPr="00830E0A">
        <w:rPr>
          <w:bCs/>
          <w:lang w:val="pl-PL" w:bidi="bg-BG"/>
        </w:rPr>
        <w:t xml:space="preserve"> </w:t>
      </w:r>
      <w:r w:rsidR="00830E0A">
        <w:rPr>
          <w:bCs/>
          <w:lang w:val="pl-PL" w:bidi="bg-BG"/>
        </w:rPr>
        <w:t>[</w:t>
      </w:r>
      <w:r w:rsidR="00435362" w:rsidRPr="005B3E90">
        <w:rPr>
          <w:lang w:val="pl-PL"/>
        </w:rPr>
        <w:t>ЕИК</w:t>
      </w:r>
      <w:r w:rsidR="00830E0A">
        <w:rPr>
          <w:lang w:val="pl-PL"/>
        </w:rPr>
        <w:t>]</w:t>
      </w:r>
      <w:r w:rsidR="00435362" w:rsidRPr="005B3E90">
        <w:rPr>
          <w:lang w:val="pl-PL"/>
        </w:rPr>
        <w:t xml:space="preserve"> 831902088 (</w:t>
      </w:r>
      <w:r w:rsidR="00830E0A" w:rsidRPr="00830E0A">
        <w:rPr>
          <w:bCs/>
          <w:lang w:val="pl-PL" w:bidi="bg-BG"/>
        </w:rPr>
        <w:t>„Sopharma”, „</w:t>
      </w:r>
      <w:r w:rsidR="00830E0A" w:rsidRPr="00830E0A">
        <w:rPr>
          <w:bCs/>
          <w:caps/>
          <w:lang w:val="pl-PL" w:bidi="bg-BG"/>
        </w:rPr>
        <w:t>m</w:t>
      </w:r>
      <w:r w:rsidR="00830E0A" w:rsidRPr="00830E0A">
        <w:rPr>
          <w:bCs/>
          <w:lang w:val="pl-PL" w:bidi="bg-BG"/>
        </w:rPr>
        <w:t>y”, „Spółka”</w:t>
      </w:r>
      <w:r w:rsidR="00435362" w:rsidRPr="005B3E90">
        <w:rPr>
          <w:lang w:val="pl-PL"/>
        </w:rPr>
        <w:t xml:space="preserve">) </w:t>
      </w:r>
      <w:r w:rsidR="00622CB0" w:rsidRPr="00622CB0">
        <w:rPr>
          <w:bCs/>
          <w:lang w:val="pl-PL"/>
        </w:rPr>
        <w:t>korzysta przy</w:t>
      </w:r>
      <w:r w:rsidR="00622CB0" w:rsidRPr="00622CB0">
        <w:rPr>
          <w:bCs/>
          <w:lang w:val="pl-PL" w:bidi="bg-BG"/>
        </w:rPr>
        <w:t xml:space="preserve"> zarządzani</w:t>
      </w:r>
      <w:r w:rsidR="00622CB0" w:rsidRPr="00622CB0">
        <w:rPr>
          <w:bCs/>
          <w:lang w:val="pl-PL"/>
        </w:rPr>
        <w:t>u</w:t>
      </w:r>
      <w:r w:rsidR="00622CB0" w:rsidRPr="00622CB0">
        <w:rPr>
          <w:bCs/>
          <w:lang w:val="pl-PL" w:bidi="bg-BG"/>
        </w:rPr>
        <w:t xml:space="preserve"> w</w:t>
      </w:r>
      <w:r w:rsidR="00622CB0" w:rsidRPr="00622CB0">
        <w:rPr>
          <w:bCs/>
          <w:lang w:val="pl-PL"/>
        </w:rPr>
        <w:t>łasn</w:t>
      </w:r>
      <w:r w:rsidR="00622CB0" w:rsidRPr="00622CB0">
        <w:rPr>
          <w:bCs/>
          <w:lang w:val="pl-PL" w:bidi="bg-BG"/>
        </w:rPr>
        <w:t>ą baz</w:t>
      </w:r>
      <w:r w:rsidR="00622CB0" w:rsidRPr="00622CB0">
        <w:rPr>
          <w:bCs/>
          <w:lang w:val="pl-PL"/>
        </w:rPr>
        <w:t>ą</w:t>
      </w:r>
      <w:r w:rsidR="00622CB0" w:rsidRPr="00622CB0">
        <w:rPr>
          <w:bCs/>
          <w:lang w:val="pl-PL" w:bidi="bg-BG"/>
        </w:rPr>
        <w:t xml:space="preserve"> kontaktów dla celów marketingu bezpośredniego</w:t>
      </w:r>
      <w:r w:rsidR="00622CB0" w:rsidRPr="00622CB0">
        <w:rPr>
          <w:bCs/>
          <w:lang w:val="pl-PL"/>
        </w:rPr>
        <w:t>,</w:t>
      </w:r>
      <w:r w:rsidR="00622CB0" w:rsidRPr="00622CB0">
        <w:rPr>
          <w:bCs/>
          <w:lang w:val="pl-PL" w:bidi="bg-BG"/>
        </w:rPr>
        <w:t xml:space="preserve"> </w:t>
      </w:r>
      <w:r w:rsidR="00622CB0" w:rsidRPr="00622CB0">
        <w:rPr>
          <w:bCs/>
          <w:lang w:val="pl-PL"/>
        </w:rPr>
        <w:t>dotyc</w:t>
      </w:r>
      <w:r w:rsidR="00622CB0" w:rsidRPr="00622CB0">
        <w:rPr>
          <w:bCs/>
          <w:lang w:val="pl-PL" w:bidi="bg-BG"/>
        </w:rPr>
        <w:t>ząc</w:t>
      </w:r>
      <w:r w:rsidR="00622CB0" w:rsidRPr="00622CB0">
        <w:rPr>
          <w:bCs/>
          <w:lang w:val="pl-PL"/>
        </w:rPr>
        <w:t>e</w:t>
      </w:r>
      <w:r w:rsidR="00622CB0" w:rsidRPr="00622CB0">
        <w:rPr>
          <w:bCs/>
          <w:lang w:val="pl-PL" w:bidi="bg-BG"/>
        </w:rPr>
        <w:t xml:space="preserve"> ochrony prywatności wszystkich osób, których dane osobowe przetwarzane i przechowywane są w firmie do celów marketingu bezpośredniego</w:t>
      </w:r>
      <w:r w:rsidR="00435362" w:rsidRPr="005B3E90">
        <w:rPr>
          <w:lang w:val="pl-PL"/>
        </w:rPr>
        <w:t>.</w:t>
      </w:r>
    </w:p>
    <w:p w14:paraId="342DDAE3" w14:textId="2C8FA8C1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2. </w:t>
      </w:r>
      <w:r w:rsidR="00622CB0" w:rsidRPr="00622CB0">
        <w:rPr>
          <w:b/>
          <w:bCs/>
          <w:lang w:val="pl-PL" w:bidi="bg-BG"/>
        </w:rPr>
        <w:t>Kto zarządza bazą danych</w:t>
      </w:r>
      <w:r w:rsidR="00622CB0" w:rsidRPr="00622CB0">
        <w:rPr>
          <w:b/>
          <w:bCs/>
          <w:lang w:val="pl-PL"/>
        </w:rPr>
        <w:t xml:space="preserve"> spółki</w:t>
      </w:r>
      <w:r w:rsidR="00622CB0" w:rsidRPr="00622CB0">
        <w:rPr>
          <w:b/>
          <w:bCs/>
          <w:lang w:val="pl-PL" w:bidi="bg-BG"/>
        </w:rPr>
        <w:t xml:space="preserve"> Sopharma</w:t>
      </w:r>
      <w:r w:rsidRPr="005B3E90">
        <w:rPr>
          <w:b/>
          <w:lang w:val="pl-PL"/>
        </w:rPr>
        <w:t>?</w:t>
      </w:r>
      <w:r w:rsidR="00622CB0">
        <w:rPr>
          <w:b/>
          <w:lang w:val="pl-PL"/>
        </w:rPr>
        <w:t xml:space="preserve"> </w:t>
      </w:r>
    </w:p>
    <w:p w14:paraId="5E3308F6" w14:textId="1DE3A3B4" w:rsidR="00435362" w:rsidRPr="005B3E90" w:rsidRDefault="005D34FD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D34FD">
        <w:rPr>
          <w:bCs/>
          <w:lang w:val="pl-PL" w:bidi="bg-BG"/>
        </w:rPr>
        <w:t xml:space="preserve">Baza danych kontaktów </w:t>
      </w:r>
      <w:r w:rsidRPr="005D34FD">
        <w:rPr>
          <w:bCs/>
          <w:lang w:val="pl-PL"/>
        </w:rPr>
        <w:t>dla celów marketingu bezpośredniego spółki</w:t>
      </w:r>
      <w:r w:rsidRPr="005D34FD">
        <w:rPr>
          <w:bCs/>
          <w:lang w:val="pl-PL" w:bidi="bg-BG"/>
        </w:rPr>
        <w:t xml:space="preserve"> Sopharma</w:t>
      </w:r>
      <w:r w:rsidRPr="005D34FD">
        <w:rPr>
          <w:bCs/>
          <w:lang w:val="pl-PL"/>
        </w:rPr>
        <w:t xml:space="preserve"> S.A.</w:t>
      </w:r>
      <w:r w:rsidRPr="005D34FD">
        <w:rPr>
          <w:bCs/>
          <w:lang w:val="pl-PL" w:bidi="bg-BG"/>
        </w:rPr>
        <w:t xml:space="preserve"> do</w:t>
      </w:r>
      <w:r w:rsidRPr="005D34FD">
        <w:rPr>
          <w:bCs/>
          <w:lang w:val="pl-PL"/>
        </w:rPr>
        <w:t>tyczy tylko spółkę</w:t>
      </w:r>
      <w:r w:rsidRPr="005D34FD">
        <w:rPr>
          <w:bCs/>
          <w:lang w:val="pl-PL" w:bidi="bg-BG"/>
        </w:rPr>
        <w:t xml:space="preserve"> Sopharma S.A. i jest kontrolowana</w:t>
      </w:r>
      <w:r w:rsidRPr="005D34FD">
        <w:rPr>
          <w:bCs/>
          <w:lang w:val="pl-PL"/>
        </w:rPr>
        <w:t xml:space="preserve"> jedynie</w:t>
      </w:r>
      <w:r w:rsidRPr="005D34FD">
        <w:rPr>
          <w:bCs/>
          <w:lang w:val="pl-PL" w:bidi="bg-BG"/>
        </w:rPr>
        <w:t xml:space="preserve"> przez </w:t>
      </w:r>
      <w:r w:rsidRPr="005D34FD">
        <w:rPr>
          <w:bCs/>
          <w:lang w:val="pl-PL"/>
        </w:rPr>
        <w:t>Spółkę</w:t>
      </w:r>
      <w:r w:rsidR="00435362" w:rsidRPr="005B3E90">
        <w:rPr>
          <w:lang w:val="pl-PL"/>
        </w:rPr>
        <w:t xml:space="preserve">.  </w:t>
      </w:r>
    </w:p>
    <w:p w14:paraId="783366D4" w14:textId="71493A01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3. </w:t>
      </w:r>
      <w:r w:rsidR="005D34FD" w:rsidRPr="005D34FD">
        <w:rPr>
          <w:b/>
          <w:bCs/>
          <w:lang w:val="pl-PL" w:bidi="bg-BG"/>
        </w:rPr>
        <w:t xml:space="preserve">Dlaczego potrzebujemy </w:t>
      </w:r>
      <w:r w:rsidR="005D34FD" w:rsidRPr="005D34FD">
        <w:rPr>
          <w:b/>
          <w:bCs/>
          <w:caps/>
          <w:lang w:val="pl-PL" w:bidi="bg-BG"/>
        </w:rPr>
        <w:t>t</w:t>
      </w:r>
      <w:r w:rsidR="005D34FD" w:rsidRPr="005D34FD">
        <w:rPr>
          <w:b/>
          <w:bCs/>
          <w:lang w:val="pl-PL" w:bidi="bg-BG"/>
        </w:rPr>
        <w:t>woich informacji</w:t>
      </w:r>
      <w:r w:rsidRPr="005B3E90">
        <w:rPr>
          <w:b/>
          <w:lang w:val="pl-PL"/>
        </w:rPr>
        <w:t>?</w:t>
      </w:r>
      <w:r w:rsidR="005D34FD">
        <w:rPr>
          <w:b/>
          <w:lang w:val="pl-PL"/>
        </w:rPr>
        <w:t xml:space="preserve"> </w:t>
      </w:r>
    </w:p>
    <w:p w14:paraId="66FCC940" w14:textId="64F90F9F" w:rsidR="00435362" w:rsidRPr="005B3E90" w:rsidRDefault="00C12F94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D34FD">
        <w:rPr>
          <w:bCs/>
          <w:lang w:val="pl-PL" w:bidi="bg-BG"/>
        </w:rPr>
        <w:t xml:space="preserve">Baza danych kontaktów </w:t>
      </w:r>
      <w:r w:rsidRPr="005D34FD">
        <w:rPr>
          <w:bCs/>
          <w:lang w:val="pl-PL"/>
        </w:rPr>
        <w:t>dla celów marketingu bezpośredniego spółki</w:t>
      </w:r>
      <w:r w:rsidRPr="005D34FD">
        <w:rPr>
          <w:bCs/>
          <w:lang w:val="pl-PL" w:bidi="bg-BG"/>
        </w:rPr>
        <w:t xml:space="preserve"> Sopharma</w:t>
      </w:r>
      <w:r w:rsidRPr="005D34FD">
        <w:rPr>
          <w:bCs/>
          <w:lang w:val="pl-PL"/>
        </w:rPr>
        <w:t xml:space="preserve"> S.A.</w:t>
      </w:r>
      <w:r w:rsidR="00435362" w:rsidRPr="005B3E90">
        <w:rPr>
          <w:lang w:val="pl-PL"/>
        </w:rPr>
        <w:t xml:space="preserve"> </w:t>
      </w:r>
      <w:r w:rsidR="00C7395D" w:rsidRPr="00C7395D">
        <w:rPr>
          <w:bCs/>
          <w:lang w:val="pl-PL" w:bidi="bg-BG"/>
        </w:rPr>
        <w:t xml:space="preserve">to narzędzie, które pomaga w </w:t>
      </w:r>
      <w:r w:rsidR="00C7395D" w:rsidRPr="00C7395D">
        <w:rPr>
          <w:bCs/>
          <w:lang w:val="pl-PL"/>
        </w:rPr>
        <w:t>relacj</w:t>
      </w:r>
      <w:r w:rsidR="00C7395D" w:rsidRPr="00C7395D">
        <w:rPr>
          <w:bCs/>
          <w:lang w:val="pl-PL" w:bidi="bg-BG"/>
        </w:rPr>
        <w:t xml:space="preserve">ach z kontaktami w </w:t>
      </w:r>
      <w:r w:rsidR="00C7395D" w:rsidRPr="00C7395D">
        <w:rPr>
          <w:bCs/>
          <w:lang w:val="pl-PL"/>
        </w:rPr>
        <w:t xml:space="preserve">celu dokonania </w:t>
      </w:r>
      <w:r w:rsidR="00C7395D" w:rsidRPr="00C7395D">
        <w:rPr>
          <w:bCs/>
          <w:lang w:val="pl-PL" w:bidi="bg-BG"/>
        </w:rPr>
        <w:t>działa</w:t>
      </w:r>
      <w:r w:rsidR="00C7395D" w:rsidRPr="00C7395D">
        <w:rPr>
          <w:bCs/>
          <w:lang w:val="pl-PL"/>
        </w:rPr>
        <w:t>ń</w:t>
      </w:r>
      <w:r w:rsidR="00C7395D" w:rsidRPr="00C7395D">
        <w:rPr>
          <w:bCs/>
          <w:lang w:val="pl-PL" w:bidi="bg-BG"/>
        </w:rPr>
        <w:t xml:space="preserve"> marketingowych </w:t>
      </w:r>
      <w:r w:rsidR="00C7395D" w:rsidRPr="00C7395D">
        <w:rPr>
          <w:bCs/>
          <w:lang w:val="pl-PL"/>
        </w:rPr>
        <w:t>Spółki</w:t>
      </w:r>
      <w:r w:rsidR="00C7395D" w:rsidRPr="00C7395D">
        <w:rPr>
          <w:bCs/>
          <w:lang w:val="pl-PL" w:bidi="bg-BG"/>
        </w:rPr>
        <w:t xml:space="preserve">. Kontakty zawarte w bazie </w:t>
      </w:r>
      <w:r w:rsidRPr="005D34FD">
        <w:rPr>
          <w:bCs/>
          <w:lang w:val="pl-PL" w:bidi="bg-BG"/>
        </w:rPr>
        <w:t xml:space="preserve">danych kontaktów </w:t>
      </w:r>
      <w:r w:rsidRPr="005D34FD">
        <w:rPr>
          <w:bCs/>
          <w:lang w:val="pl-PL"/>
        </w:rPr>
        <w:t>dla celów marketingu bezpośredniego spółki</w:t>
      </w:r>
      <w:r w:rsidRPr="005D34FD">
        <w:rPr>
          <w:bCs/>
          <w:lang w:val="pl-PL" w:bidi="bg-BG"/>
        </w:rPr>
        <w:t xml:space="preserve"> Sopharma</w:t>
      </w:r>
      <w:r w:rsidRPr="005D34FD">
        <w:rPr>
          <w:bCs/>
          <w:lang w:val="pl-PL"/>
        </w:rPr>
        <w:t xml:space="preserve"> S.A.</w:t>
      </w:r>
      <w:r w:rsidR="000D2011">
        <w:rPr>
          <w:lang w:val="pl-PL"/>
        </w:rPr>
        <w:t xml:space="preserve"> </w:t>
      </w:r>
      <w:r w:rsidR="000D2011" w:rsidRPr="000D2011">
        <w:rPr>
          <w:bCs/>
          <w:lang w:val="pl-PL" w:bidi="bg-BG"/>
        </w:rPr>
        <w:t>moż</w:t>
      </w:r>
      <w:r w:rsidR="000D2011" w:rsidRPr="000D2011">
        <w:rPr>
          <w:bCs/>
          <w:lang w:val="pl-PL"/>
        </w:rPr>
        <w:t>e</w:t>
      </w:r>
      <w:r w:rsidR="000D2011" w:rsidRPr="000D2011">
        <w:rPr>
          <w:bCs/>
          <w:lang w:val="pl-PL" w:bidi="bg-BG"/>
        </w:rPr>
        <w:t xml:space="preserve"> uzyskać </w:t>
      </w:r>
      <w:r w:rsidR="000D2011" w:rsidRPr="000D2011">
        <w:rPr>
          <w:bCs/>
          <w:lang w:val="pl-PL"/>
        </w:rPr>
        <w:t>od spółki</w:t>
      </w:r>
      <w:r w:rsidR="000D2011" w:rsidRPr="000D2011">
        <w:rPr>
          <w:bCs/>
          <w:lang w:val="pl-PL" w:bidi="bg-BG"/>
        </w:rPr>
        <w:t xml:space="preserve"> Sopharma</w:t>
      </w:r>
      <w:r w:rsidR="000D2011" w:rsidRPr="000D2011">
        <w:rPr>
          <w:bCs/>
          <w:lang w:val="pl-PL"/>
        </w:rPr>
        <w:t xml:space="preserve"> S.A.</w:t>
      </w:r>
      <w:r w:rsidR="000D2011" w:rsidRPr="000D2011">
        <w:rPr>
          <w:bCs/>
          <w:lang w:val="pl-PL" w:bidi="bg-BG"/>
        </w:rPr>
        <w:t xml:space="preserve"> </w:t>
      </w:r>
      <w:r w:rsidR="000D2011" w:rsidRPr="000D2011">
        <w:rPr>
          <w:bCs/>
          <w:lang w:val="pl-PL"/>
        </w:rPr>
        <w:t xml:space="preserve">w treści </w:t>
      </w:r>
      <w:r w:rsidR="000D2011" w:rsidRPr="000D2011">
        <w:rPr>
          <w:bCs/>
          <w:lang w:val="pl-PL" w:bidi="bg-BG"/>
        </w:rPr>
        <w:t xml:space="preserve">materiałów marketingowych, </w:t>
      </w:r>
      <w:r w:rsidR="000D2011" w:rsidRPr="000D2011">
        <w:rPr>
          <w:bCs/>
          <w:lang w:val="pl-PL"/>
        </w:rPr>
        <w:t>komunikat</w:t>
      </w:r>
      <w:r w:rsidR="000D2011" w:rsidRPr="000D2011">
        <w:rPr>
          <w:bCs/>
          <w:lang w:val="pl-PL" w:bidi="bg-BG"/>
        </w:rPr>
        <w:t>ów</w:t>
      </w:r>
      <w:r w:rsidR="000D2011" w:rsidRPr="000D2011">
        <w:rPr>
          <w:bCs/>
          <w:lang w:val="pl-PL"/>
        </w:rPr>
        <w:t xml:space="preserve"> informacyjnych</w:t>
      </w:r>
      <w:r w:rsidR="000D2011" w:rsidRPr="000D2011">
        <w:rPr>
          <w:bCs/>
          <w:lang w:val="pl-PL" w:bidi="bg-BG"/>
        </w:rPr>
        <w:t>, ankiet, zaprosze</w:t>
      </w:r>
      <w:r w:rsidR="000D2011" w:rsidRPr="000D2011">
        <w:rPr>
          <w:bCs/>
          <w:lang w:val="pl-PL"/>
        </w:rPr>
        <w:t>ń</w:t>
      </w:r>
      <w:r w:rsidR="000D2011" w:rsidRPr="000D2011">
        <w:rPr>
          <w:bCs/>
          <w:lang w:val="pl-PL" w:bidi="bg-BG"/>
        </w:rPr>
        <w:t xml:space="preserve"> na imprezy i </w:t>
      </w:r>
      <w:r w:rsidR="000D2011" w:rsidRPr="000D2011">
        <w:rPr>
          <w:bCs/>
          <w:lang w:val="pl-PL"/>
        </w:rPr>
        <w:t xml:space="preserve">z </w:t>
      </w:r>
      <w:r w:rsidR="000D2011" w:rsidRPr="000D2011">
        <w:rPr>
          <w:bCs/>
          <w:lang w:val="pl-PL" w:bidi="bg-BG"/>
        </w:rPr>
        <w:t>powod</w:t>
      </w:r>
      <w:r w:rsidR="000D2011" w:rsidRPr="000D2011">
        <w:rPr>
          <w:bCs/>
          <w:lang w:val="pl-PL"/>
        </w:rPr>
        <w:t>u</w:t>
      </w:r>
      <w:r w:rsidR="000D2011" w:rsidRPr="000D2011">
        <w:rPr>
          <w:bCs/>
          <w:lang w:val="pl-PL" w:bidi="bg-BG"/>
        </w:rPr>
        <w:t xml:space="preserve"> istniejących </w:t>
      </w:r>
      <w:r w:rsidR="000D2011" w:rsidRPr="000D2011">
        <w:rPr>
          <w:bCs/>
          <w:lang w:val="pl-PL"/>
        </w:rPr>
        <w:t xml:space="preserve">aktywnych </w:t>
      </w:r>
      <w:r w:rsidR="000D2011" w:rsidRPr="000D2011">
        <w:rPr>
          <w:bCs/>
          <w:lang w:val="pl-PL" w:bidi="bg-BG"/>
        </w:rPr>
        <w:t>relacji biznesowych lub zami</w:t>
      </w:r>
      <w:r w:rsidR="000D2011" w:rsidRPr="000D2011">
        <w:rPr>
          <w:bCs/>
          <w:lang w:val="pl-PL"/>
        </w:rPr>
        <w:t>a</w:t>
      </w:r>
      <w:r w:rsidR="000D2011" w:rsidRPr="000D2011">
        <w:rPr>
          <w:bCs/>
          <w:lang w:val="pl-PL" w:bidi="bg-BG"/>
        </w:rPr>
        <w:t>r</w:t>
      </w:r>
      <w:r w:rsidR="000D2011" w:rsidRPr="000D2011">
        <w:rPr>
          <w:bCs/>
          <w:lang w:val="pl-PL"/>
        </w:rPr>
        <w:t>ów</w:t>
      </w:r>
      <w:r w:rsidR="000D2011" w:rsidRPr="000D2011">
        <w:rPr>
          <w:bCs/>
          <w:lang w:val="pl-PL" w:bidi="bg-BG"/>
        </w:rPr>
        <w:t xml:space="preserve"> </w:t>
      </w:r>
      <w:r w:rsidR="000D2011" w:rsidRPr="000D2011">
        <w:rPr>
          <w:bCs/>
          <w:lang w:val="pl-PL"/>
        </w:rPr>
        <w:t>wubudowania</w:t>
      </w:r>
      <w:r w:rsidR="000D2011" w:rsidRPr="000D2011">
        <w:rPr>
          <w:bCs/>
          <w:lang w:val="pl-PL" w:bidi="bg-BG"/>
        </w:rPr>
        <w:t xml:space="preserve"> relacji biznesowych z</w:t>
      </w:r>
      <w:r w:rsidR="000D2011" w:rsidRPr="000D2011">
        <w:rPr>
          <w:bCs/>
          <w:lang w:val="pl-PL"/>
        </w:rPr>
        <w:t>e spółką</w:t>
      </w:r>
      <w:r w:rsidR="000D2011" w:rsidRPr="000D2011">
        <w:rPr>
          <w:bCs/>
          <w:lang w:val="pl-PL" w:bidi="bg-BG"/>
        </w:rPr>
        <w:t xml:space="preserve"> Sopharma</w:t>
      </w:r>
      <w:r w:rsidR="000D2011" w:rsidRPr="000D2011">
        <w:rPr>
          <w:bCs/>
          <w:lang w:val="pl-PL"/>
        </w:rPr>
        <w:t xml:space="preserve"> S.A.</w:t>
      </w:r>
      <w:r w:rsidR="00435362" w:rsidRPr="005B3E90">
        <w:rPr>
          <w:lang w:val="pl-PL"/>
        </w:rPr>
        <w:t>.</w:t>
      </w:r>
      <w:r w:rsidR="000D2011">
        <w:rPr>
          <w:lang w:val="pl-PL"/>
        </w:rPr>
        <w:t xml:space="preserve"> </w:t>
      </w:r>
    </w:p>
    <w:p w14:paraId="0AC18E5F" w14:textId="251098E1" w:rsidR="00435362" w:rsidRPr="005B3E90" w:rsidRDefault="00DF6BE1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DF6BE1">
        <w:rPr>
          <w:bCs/>
          <w:lang w:val="pl-PL"/>
        </w:rPr>
        <w:t>P</w:t>
      </w:r>
      <w:r w:rsidRPr="00DF6BE1">
        <w:rPr>
          <w:bCs/>
          <w:lang w:val="pl-PL" w:bidi="bg-BG"/>
        </w:rPr>
        <w:t xml:space="preserve">rzetwarzane w bazie danych kontaktów </w:t>
      </w:r>
      <w:r w:rsidRPr="00DF6BE1">
        <w:rPr>
          <w:bCs/>
          <w:lang w:val="pl-PL"/>
        </w:rPr>
        <w:t>d</w:t>
      </w:r>
      <w:r w:rsidRPr="00DF6BE1">
        <w:rPr>
          <w:bCs/>
          <w:lang w:val="pl-PL" w:bidi="bg-BG"/>
        </w:rPr>
        <w:t>ane osobowe wykorzystywan</w:t>
      </w:r>
      <w:r w:rsidRPr="00DF6BE1">
        <w:rPr>
          <w:bCs/>
          <w:lang w:val="pl-PL"/>
        </w:rPr>
        <w:t>e zostają</w:t>
      </w:r>
      <w:r w:rsidRPr="00DF6BE1">
        <w:rPr>
          <w:bCs/>
          <w:lang w:val="pl-PL" w:bidi="bg-BG"/>
        </w:rPr>
        <w:t xml:space="preserve"> w celach marketingowych, w tym w związku z organizacją, prowadzeniem i rejestracj</w:t>
      </w:r>
      <w:r w:rsidRPr="00DF6BE1">
        <w:rPr>
          <w:bCs/>
          <w:lang w:val="pl-PL"/>
        </w:rPr>
        <w:t>ą</w:t>
      </w:r>
      <w:r w:rsidRPr="00DF6BE1">
        <w:rPr>
          <w:bCs/>
          <w:lang w:val="pl-PL" w:bidi="bg-BG"/>
        </w:rPr>
        <w:t xml:space="preserve"> uczestnictwa w spotkaniach ogólnych i </w:t>
      </w:r>
      <w:r w:rsidRPr="00DF6BE1">
        <w:rPr>
          <w:bCs/>
          <w:lang w:val="pl-PL"/>
        </w:rPr>
        <w:t>do</w:t>
      </w:r>
      <w:r w:rsidRPr="00DF6BE1">
        <w:rPr>
          <w:bCs/>
          <w:lang w:val="pl-PL" w:bidi="bg-BG"/>
        </w:rPr>
        <w:t xml:space="preserve">celowych </w:t>
      </w:r>
      <w:r w:rsidRPr="00DF6BE1">
        <w:rPr>
          <w:bCs/>
          <w:lang w:val="pl-PL"/>
        </w:rPr>
        <w:t>na przedmiot</w:t>
      </w:r>
      <w:r w:rsidRPr="00DF6BE1">
        <w:rPr>
          <w:bCs/>
          <w:lang w:val="pl-PL" w:bidi="bg-BG"/>
        </w:rPr>
        <w:t xml:space="preserve"> </w:t>
      </w:r>
      <w:r w:rsidRPr="00DF6BE1">
        <w:rPr>
          <w:bCs/>
          <w:lang w:val="pl-PL"/>
        </w:rPr>
        <w:t>zapoznania si</w:t>
      </w:r>
      <w:r w:rsidRPr="00DF6BE1">
        <w:rPr>
          <w:bCs/>
          <w:lang w:val="pl-PL" w:bidi="bg-BG"/>
        </w:rPr>
        <w:t xml:space="preserve">ę </w:t>
      </w:r>
      <w:r w:rsidRPr="00DF6BE1">
        <w:rPr>
          <w:bCs/>
          <w:lang w:val="pl-PL"/>
        </w:rPr>
        <w:t>z działalnością spółki</w:t>
      </w:r>
      <w:r w:rsidRPr="00DF6BE1">
        <w:rPr>
          <w:bCs/>
          <w:lang w:val="pl-PL" w:bidi="bg-BG"/>
        </w:rPr>
        <w:t xml:space="preserve"> Sopharma</w:t>
      </w:r>
      <w:r w:rsidRPr="00DF6BE1">
        <w:rPr>
          <w:bCs/>
          <w:lang w:val="pl-PL"/>
        </w:rPr>
        <w:t xml:space="preserve"> S.A.</w:t>
      </w:r>
      <w:r w:rsidRPr="00DF6BE1">
        <w:rPr>
          <w:bCs/>
          <w:lang w:val="pl-PL" w:bidi="bg-BG"/>
        </w:rPr>
        <w:t xml:space="preserve"> </w:t>
      </w:r>
      <w:r w:rsidRPr="00DF6BE1">
        <w:rPr>
          <w:bCs/>
          <w:lang w:val="pl-PL"/>
        </w:rPr>
        <w:t>oraz</w:t>
      </w:r>
      <w:r w:rsidRPr="00DF6BE1">
        <w:rPr>
          <w:bCs/>
          <w:lang w:val="pl-PL" w:bidi="bg-BG"/>
        </w:rPr>
        <w:t xml:space="preserve"> spółek </w:t>
      </w:r>
      <w:r>
        <w:rPr>
          <w:bCs/>
          <w:lang w:val="pl-PL" w:bidi="bg-BG"/>
        </w:rPr>
        <w:t xml:space="preserve">w składzie </w:t>
      </w:r>
      <w:r w:rsidRPr="00DF6BE1">
        <w:rPr>
          <w:bCs/>
          <w:lang w:val="pl-PL" w:bidi="bg-BG"/>
        </w:rPr>
        <w:t>grupy</w:t>
      </w:r>
      <w:r w:rsidRPr="00DF6BE1">
        <w:rPr>
          <w:bCs/>
          <w:lang w:val="pl-PL"/>
        </w:rPr>
        <w:t xml:space="preserve"> </w:t>
      </w:r>
      <w:r w:rsidRPr="00DF6BE1">
        <w:rPr>
          <w:bCs/>
          <w:lang w:val="pl-PL" w:bidi="bg-BG"/>
        </w:rPr>
        <w:t>Sopharma</w:t>
      </w:r>
      <w:r w:rsidR="008200B4" w:rsidRPr="005B3E90">
        <w:rPr>
          <w:lang w:val="pl-PL"/>
        </w:rPr>
        <w:t>.</w:t>
      </w:r>
      <w:r>
        <w:rPr>
          <w:lang w:val="pl-PL"/>
        </w:rPr>
        <w:t xml:space="preserve"> </w:t>
      </w:r>
    </w:p>
    <w:p w14:paraId="3E7F7820" w14:textId="06E48382" w:rsidR="00435362" w:rsidRPr="005B3E90" w:rsidRDefault="005134C0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134C0">
        <w:rPr>
          <w:bCs/>
          <w:lang w:val="pl-PL" w:bidi="bg-BG"/>
        </w:rPr>
        <w:t>Przetwarzanie danych kontaktowych pozwala nam komunikować się z Tobą za pośrednictwem poczty elektronicznej, wiadomości tekstowych, wydruków i zaproszeń</w:t>
      </w:r>
      <w:r w:rsidR="00435362" w:rsidRPr="005B3E90">
        <w:rPr>
          <w:lang w:val="pl-PL"/>
        </w:rPr>
        <w:t>.</w:t>
      </w:r>
      <w:r>
        <w:rPr>
          <w:lang w:val="pl-PL"/>
        </w:rPr>
        <w:t xml:space="preserve"> </w:t>
      </w:r>
    </w:p>
    <w:p w14:paraId="3B304482" w14:textId="1FEA2860" w:rsidR="00435362" w:rsidRPr="005B3E90" w:rsidRDefault="005134C0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134C0">
        <w:rPr>
          <w:bCs/>
          <w:lang w:val="pl-PL" w:bidi="bg-BG"/>
        </w:rPr>
        <w:t xml:space="preserve">Ze względu na zasadność przetwarzania danych osobowych w bazie </w:t>
      </w:r>
      <w:r w:rsidR="009163C2" w:rsidRPr="005D34FD">
        <w:rPr>
          <w:bCs/>
          <w:lang w:val="pl-PL" w:bidi="bg-BG"/>
        </w:rPr>
        <w:t xml:space="preserve">danych kontaktów </w:t>
      </w:r>
      <w:r w:rsidR="009163C2" w:rsidRPr="005D34FD">
        <w:rPr>
          <w:bCs/>
          <w:lang w:val="pl-PL"/>
        </w:rPr>
        <w:t>dla celów marketingu bezpośredniego spółki</w:t>
      </w:r>
      <w:r w:rsidR="009163C2" w:rsidRPr="005D34FD">
        <w:rPr>
          <w:bCs/>
          <w:lang w:val="pl-PL" w:bidi="bg-BG"/>
        </w:rPr>
        <w:t xml:space="preserve"> Sopharma</w:t>
      </w:r>
      <w:r w:rsidR="009163C2" w:rsidRPr="005D34FD">
        <w:rPr>
          <w:bCs/>
          <w:lang w:val="pl-PL"/>
        </w:rPr>
        <w:t xml:space="preserve"> S.A.</w:t>
      </w:r>
      <w:r w:rsidR="00435362" w:rsidRPr="005B3E90">
        <w:rPr>
          <w:lang w:val="pl-PL"/>
        </w:rPr>
        <w:t xml:space="preserve"> </w:t>
      </w:r>
      <w:r w:rsidR="00564CDE">
        <w:rPr>
          <w:lang w:val="pl-PL"/>
        </w:rPr>
        <w:t>odwołuje się do</w:t>
      </w:r>
      <w:r w:rsidR="00435362" w:rsidRPr="005B3E90">
        <w:rPr>
          <w:lang w:val="pl-PL"/>
        </w:rPr>
        <w:t>:</w:t>
      </w:r>
    </w:p>
    <w:p w14:paraId="45C103BF" w14:textId="0F7C49A6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lastRenderedPageBreak/>
        <w:t xml:space="preserve">- </w:t>
      </w:r>
      <w:r w:rsidR="00323151" w:rsidRPr="00323151">
        <w:rPr>
          <w:bCs/>
          <w:lang w:val="pl-PL"/>
        </w:rPr>
        <w:t xml:space="preserve">zgłośzonej </w:t>
      </w:r>
      <w:r w:rsidR="00323151" w:rsidRPr="00323151">
        <w:rPr>
          <w:bCs/>
          <w:lang w:val="pl-PL" w:bidi="bg-BG"/>
        </w:rPr>
        <w:t>zgod</w:t>
      </w:r>
      <w:r w:rsidR="00323151" w:rsidRPr="00323151">
        <w:rPr>
          <w:bCs/>
          <w:lang w:val="pl-PL"/>
        </w:rPr>
        <w:t>y</w:t>
      </w:r>
      <w:r w:rsidR="00323151" w:rsidRPr="00323151">
        <w:rPr>
          <w:bCs/>
          <w:lang w:val="pl-PL" w:bidi="bg-BG"/>
        </w:rPr>
        <w:t xml:space="preserve"> (w tym wykaza</w:t>
      </w:r>
      <w:r w:rsidR="00323151" w:rsidRPr="00323151">
        <w:rPr>
          <w:bCs/>
          <w:lang w:val="pl-PL"/>
        </w:rPr>
        <w:t>nej</w:t>
      </w:r>
      <w:r w:rsidR="00323151" w:rsidRPr="00323151">
        <w:rPr>
          <w:bCs/>
          <w:lang w:val="pl-PL" w:bidi="bg-BG"/>
        </w:rPr>
        <w:t xml:space="preserve"> w sposób dorozumiany, </w:t>
      </w:r>
      <w:r w:rsidR="00323151" w:rsidRPr="00323151">
        <w:rPr>
          <w:bCs/>
          <w:lang w:val="pl-PL"/>
        </w:rPr>
        <w:t>poprzez takie działania</w:t>
      </w:r>
      <w:r w:rsidR="00323151" w:rsidRPr="00323151">
        <w:rPr>
          <w:bCs/>
          <w:lang w:val="pl-PL" w:bidi="bg-BG"/>
        </w:rPr>
        <w:t xml:space="preserve"> jak </w:t>
      </w:r>
      <w:r w:rsidR="00323151" w:rsidRPr="00323151">
        <w:rPr>
          <w:bCs/>
          <w:lang w:val="pl-PL"/>
        </w:rPr>
        <w:t xml:space="preserve">np. </w:t>
      </w:r>
      <w:r w:rsidR="00323151" w:rsidRPr="00323151">
        <w:rPr>
          <w:bCs/>
          <w:lang w:val="pl-PL" w:bidi="bg-BG"/>
        </w:rPr>
        <w:t>przyjęci</w:t>
      </w:r>
      <w:r w:rsidR="00323151" w:rsidRPr="00323151">
        <w:rPr>
          <w:bCs/>
          <w:lang w:val="pl-PL"/>
        </w:rPr>
        <w:t>e</w:t>
      </w:r>
      <w:r w:rsidR="00323151" w:rsidRPr="00323151">
        <w:rPr>
          <w:bCs/>
          <w:lang w:val="pl-PL" w:bidi="bg-BG"/>
        </w:rPr>
        <w:t xml:space="preserve"> zaproszenia, uczestnictwo w przypadku </w:t>
      </w:r>
      <w:r w:rsidR="00323151" w:rsidRPr="00323151">
        <w:rPr>
          <w:bCs/>
          <w:lang w:val="pl-PL"/>
        </w:rPr>
        <w:t xml:space="preserve">imprezy </w:t>
      </w:r>
      <w:r w:rsidR="00323151" w:rsidRPr="00323151">
        <w:rPr>
          <w:bCs/>
          <w:lang w:val="pl-PL" w:bidi="bg-BG"/>
        </w:rPr>
        <w:t>prezentac</w:t>
      </w:r>
      <w:r w:rsidR="00323151" w:rsidRPr="00323151">
        <w:rPr>
          <w:bCs/>
          <w:lang w:val="pl-PL"/>
        </w:rPr>
        <w:t>y</w:t>
      </w:r>
      <w:r w:rsidR="00323151" w:rsidRPr="00323151">
        <w:rPr>
          <w:bCs/>
          <w:lang w:val="pl-PL" w:bidi="bg-BG"/>
        </w:rPr>
        <w:t>j</w:t>
      </w:r>
      <w:r w:rsidR="00323151" w:rsidRPr="00323151">
        <w:rPr>
          <w:bCs/>
          <w:lang w:val="pl-PL"/>
        </w:rPr>
        <w:t>nej</w:t>
      </w:r>
      <w:r w:rsidR="00323151" w:rsidRPr="00323151">
        <w:rPr>
          <w:bCs/>
          <w:lang w:val="pl-PL" w:bidi="bg-BG"/>
        </w:rPr>
        <w:t xml:space="preserve">, etc.) </w:t>
      </w:r>
      <w:r w:rsidR="00323151" w:rsidRPr="00323151">
        <w:rPr>
          <w:bCs/>
          <w:lang w:val="pl-PL"/>
        </w:rPr>
        <w:t>osoby,</w:t>
      </w:r>
      <w:r w:rsidR="00323151" w:rsidRPr="00323151">
        <w:rPr>
          <w:bCs/>
          <w:lang w:val="pl-PL" w:bidi="bg-BG"/>
        </w:rPr>
        <w:t xml:space="preserve"> </w:t>
      </w:r>
      <w:r w:rsidR="00323151" w:rsidRPr="00323151">
        <w:rPr>
          <w:bCs/>
          <w:lang w:val="pl-PL"/>
        </w:rPr>
        <w:t xml:space="preserve">jaka zgoda </w:t>
      </w:r>
      <w:r w:rsidR="00323151" w:rsidRPr="00323151">
        <w:rPr>
          <w:bCs/>
          <w:lang w:val="pl-PL" w:bidi="bg-BG"/>
        </w:rPr>
        <w:t>do</w:t>
      </w:r>
      <w:r w:rsidR="00323151" w:rsidRPr="00323151">
        <w:rPr>
          <w:bCs/>
          <w:lang w:val="pl-PL"/>
        </w:rPr>
        <w:t>tyczy</w:t>
      </w:r>
      <w:r w:rsidR="00323151" w:rsidRPr="00323151">
        <w:rPr>
          <w:bCs/>
          <w:lang w:val="pl-PL" w:bidi="bg-BG"/>
        </w:rPr>
        <w:t xml:space="preserve"> przetwarzania danych osobowych w </w:t>
      </w:r>
      <w:r w:rsidR="00323151">
        <w:rPr>
          <w:bCs/>
          <w:lang w:val="pl-PL" w:bidi="bg-BG"/>
        </w:rPr>
        <w:t xml:space="preserve">naszej </w:t>
      </w:r>
      <w:r w:rsidR="00323151" w:rsidRPr="00323151">
        <w:rPr>
          <w:bCs/>
          <w:lang w:val="pl-PL" w:bidi="bg-BG"/>
        </w:rPr>
        <w:t>bazie danych kontaktów; lub</w:t>
      </w:r>
    </w:p>
    <w:p w14:paraId="18B98C08" w14:textId="305B8A96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- </w:t>
      </w:r>
      <w:r w:rsidR="00E04F7D" w:rsidRPr="00E04F7D">
        <w:rPr>
          <w:bCs/>
          <w:lang w:val="pl-PL" w:bidi="bg-BG"/>
        </w:rPr>
        <w:t>uzasadnion</w:t>
      </w:r>
      <w:r w:rsidR="00E04F7D" w:rsidRPr="00E04F7D">
        <w:rPr>
          <w:bCs/>
          <w:lang w:val="pl-PL"/>
        </w:rPr>
        <w:t>ego</w:t>
      </w:r>
      <w:r w:rsidR="00E04F7D" w:rsidRPr="00E04F7D">
        <w:rPr>
          <w:bCs/>
          <w:lang w:val="pl-PL" w:bidi="bg-BG"/>
        </w:rPr>
        <w:t xml:space="preserve"> interes</w:t>
      </w:r>
      <w:r w:rsidR="00E04F7D" w:rsidRPr="00E04F7D">
        <w:rPr>
          <w:bCs/>
          <w:lang w:val="pl-PL"/>
        </w:rPr>
        <w:t>u legalnego spółki</w:t>
      </w:r>
      <w:r w:rsidR="00E04F7D" w:rsidRPr="00E04F7D">
        <w:rPr>
          <w:bCs/>
          <w:lang w:val="pl-PL" w:bidi="bg-BG"/>
        </w:rPr>
        <w:t xml:space="preserve"> Sopharma</w:t>
      </w:r>
      <w:r w:rsidR="00E04F7D" w:rsidRPr="00E04F7D">
        <w:rPr>
          <w:bCs/>
          <w:lang w:val="pl-PL"/>
        </w:rPr>
        <w:t xml:space="preserve"> S.A.</w:t>
      </w:r>
      <w:r w:rsidR="00E04F7D" w:rsidRPr="00E04F7D">
        <w:rPr>
          <w:bCs/>
          <w:lang w:val="pl-PL" w:bidi="bg-BG"/>
        </w:rPr>
        <w:t xml:space="preserve"> w przetwarzaniu danych osobowych </w:t>
      </w:r>
      <w:r w:rsidR="00E04F7D" w:rsidRPr="00E04F7D">
        <w:rPr>
          <w:bCs/>
          <w:lang w:val="pl-PL"/>
        </w:rPr>
        <w:t xml:space="preserve">zawartych </w:t>
      </w:r>
      <w:r w:rsidR="00E04F7D" w:rsidRPr="00E04F7D">
        <w:rPr>
          <w:bCs/>
          <w:lang w:val="pl-PL" w:bidi="bg-BG"/>
        </w:rPr>
        <w:t xml:space="preserve">w bazie </w:t>
      </w:r>
      <w:r w:rsidR="00C12F94" w:rsidRPr="005D34FD">
        <w:rPr>
          <w:bCs/>
          <w:lang w:val="pl-PL" w:bidi="bg-BG"/>
        </w:rPr>
        <w:t xml:space="preserve">danych kontaktów </w:t>
      </w:r>
      <w:r w:rsidR="00C12F94" w:rsidRPr="005D34FD">
        <w:rPr>
          <w:bCs/>
          <w:lang w:val="pl-PL"/>
        </w:rPr>
        <w:t>dla celów marketingu bezpośredniego</w:t>
      </w:r>
      <w:r w:rsidRPr="005B3E90">
        <w:rPr>
          <w:lang w:val="pl-PL"/>
        </w:rPr>
        <w:t xml:space="preserve">, </w:t>
      </w:r>
      <w:r w:rsidR="004579CB" w:rsidRPr="004579CB">
        <w:rPr>
          <w:bCs/>
          <w:lang w:val="pl-PL"/>
        </w:rPr>
        <w:t>ja</w:t>
      </w:r>
      <w:r w:rsidR="004579CB" w:rsidRPr="004579CB">
        <w:rPr>
          <w:bCs/>
          <w:lang w:val="pl-PL" w:bidi="bg-BG"/>
        </w:rPr>
        <w:t>k</w:t>
      </w:r>
      <w:r w:rsidR="004579CB" w:rsidRPr="004579CB">
        <w:rPr>
          <w:bCs/>
          <w:lang w:val="pl-PL"/>
        </w:rPr>
        <w:t>i</w:t>
      </w:r>
      <w:r w:rsidR="004579CB" w:rsidRPr="004579CB">
        <w:rPr>
          <w:bCs/>
          <w:lang w:val="pl-PL" w:bidi="bg-BG"/>
        </w:rPr>
        <w:t xml:space="preserve"> uzasadniony interes </w:t>
      </w:r>
      <w:r w:rsidR="004579CB" w:rsidRPr="004579CB">
        <w:rPr>
          <w:bCs/>
          <w:lang w:val="pl-PL"/>
        </w:rPr>
        <w:t xml:space="preserve">wyraża się </w:t>
      </w:r>
      <w:r w:rsidR="004579CB" w:rsidRPr="004579CB">
        <w:rPr>
          <w:bCs/>
          <w:lang w:val="pl-PL" w:bidi="bg-BG"/>
        </w:rPr>
        <w:t>w przetwarzaniu danych osobowych do celów marketingu bezpośredniego</w:t>
      </w:r>
      <w:r w:rsidRPr="005B3E90">
        <w:rPr>
          <w:lang w:val="pl-PL"/>
        </w:rPr>
        <w:t>.</w:t>
      </w:r>
      <w:r w:rsidR="004579CB">
        <w:rPr>
          <w:lang w:val="pl-PL"/>
        </w:rPr>
        <w:t xml:space="preserve"> </w:t>
      </w:r>
    </w:p>
    <w:p w14:paraId="5CE07289" w14:textId="1088A2E1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4. </w:t>
      </w:r>
      <w:r w:rsidR="004579CB" w:rsidRPr="004579CB">
        <w:rPr>
          <w:b/>
          <w:bCs/>
          <w:lang w:val="pl-PL" w:bidi="bg-BG"/>
        </w:rPr>
        <w:t xml:space="preserve">Jakie dane osobowe przetwarzane są w bazie danych </w:t>
      </w:r>
      <w:r w:rsidR="004579CB">
        <w:rPr>
          <w:b/>
          <w:bCs/>
          <w:lang w:val="pl-PL" w:bidi="bg-BG"/>
        </w:rPr>
        <w:t xml:space="preserve">spółki </w:t>
      </w:r>
      <w:r w:rsidR="004579CB" w:rsidRPr="004579CB">
        <w:rPr>
          <w:b/>
          <w:bCs/>
          <w:lang w:val="pl-PL" w:bidi="bg-BG"/>
        </w:rPr>
        <w:t>Sopharma</w:t>
      </w:r>
      <w:r w:rsidR="004579CB">
        <w:rPr>
          <w:b/>
          <w:bCs/>
          <w:lang w:val="pl-PL" w:bidi="bg-BG"/>
        </w:rPr>
        <w:t xml:space="preserve"> S.A.</w:t>
      </w:r>
      <w:r w:rsidRPr="005B3E90">
        <w:rPr>
          <w:b/>
          <w:lang w:val="pl-PL"/>
        </w:rPr>
        <w:t>?</w:t>
      </w:r>
    </w:p>
    <w:p w14:paraId="2996D161" w14:textId="3BC3FC7D" w:rsidR="00435362" w:rsidRPr="005B3E90" w:rsidRDefault="009163C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D34FD">
        <w:rPr>
          <w:bCs/>
          <w:lang w:val="pl-PL" w:bidi="bg-BG"/>
        </w:rPr>
        <w:t xml:space="preserve">Baza danych kontaktów </w:t>
      </w:r>
      <w:r w:rsidRPr="005D34FD">
        <w:rPr>
          <w:bCs/>
          <w:lang w:val="pl-PL"/>
        </w:rPr>
        <w:t xml:space="preserve">dla celów marketingu bezpośredniego </w:t>
      </w:r>
      <w:r w:rsidR="00143C48" w:rsidRPr="00143C48">
        <w:rPr>
          <w:bCs/>
          <w:lang w:val="pl-PL" w:bidi="bg-BG"/>
        </w:rPr>
        <w:t>przetwarza dane osobowe osób mających interes w działalności firmy, takich jak</w:t>
      </w:r>
      <w:r w:rsidR="00143C48" w:rsidRPr="00143C48">
        <w:rPr>
          <w:bCs/>
          <w:lang w:val="pl-PL"/>
        </w:rPr>
        <w:t>:</w:t>
      </w:r>
      <w:r w:rsidR="00143C48" w:rsidRPr="00143C48">
        <w:rPr>
          <w:bCs/>
          <w:lang w:val="pl-PL" w:bidi="bg-BG"/>
        </w:rPr>
        <w:t xml:space="preserve"> był</w:t>
      </w:r>
      <w:r w:rsidR="00143C48" w:rsidRPr="00143C48">
        <w:rPr>
          <w:bCs/>
          <w:lang w:val="pl-PL"/>
        </w:rPr>
        <w:t>e</w:t>
      </w:r>
      <w:r w:rsidR="00143C48" w:rsidRPr="00143C48">
        <w:rPr>
          <w:bCs/>
          <w:lang w:val="pl-PL" w:bidi="bg-BG"/>
        </w:rPr>
        <w:t xml:space="preserve"> obecn</w:t>
      </w:r>
      <w:r w:rsidR="00143C48" w:rsidRPr="00143C48">
        <w:rPr>
          <w:bCs/>
          <w:lang w:val="pl-PL"/>
        </w:rPr>
        <w:t xml:space="preserve">i </w:t>
      </w:r>
      <w:r w:rsidR="00143C48" w:rsidRPr="00143C48">
        <w:rPr>
          <w:bCs/>
          <w:lang w:val="pl-PL" w:bidi="bg-BG"/>
        </w:rPr>
        <w:t>i potencjaln</w:t>
      </w:r>
      <w:r w:rsidR="00143C48" w:rsidRPr="00143C48">
        <w:rPr>
          <w:bCs/>
          <w:lang w:val="pl-PL"/>
        </w:rPr>
        <w:t>i</w:t>
      </w:r>
      <w:r w:rsidR="00143C48" w:rsidRPr="00143C48">
        <w:rPr>
          <w:bCs/>
          <w:lang w:val="pl-PL" w:bidi="bg-BG"/>
        </w:rPr>
        <w:t xml:space="preserve"> przysz</w:t>
      </w:r>
      <w:r w:rsidR="00143C48" w:rsidRPr="00143C48">
        <w:rPr>
          <w:bCs/>
          <w:lang w:val="pl-PL"/>
        </w:rPr>
        <w:t>li</w:t>
      </w:r>
      <w:r w:rsidR="00143C48" w:rsidRPr="00143C48">
        <w:rPr>
          <w:bCs/>
          <w:lang w:val="pl-PL" w:bidi="bg-BG"/>
        </w:rPr>
        <w:t xml:space="preserve"> partner</w:t>
      </w:r>
      <w:r w:rsidR="00143C48" w:rsidRPr="00143C48">
        <w:rPr>
          <w:bCs/>
          <w:lang w:val="pl-PL"/>
        </w:rPr>
        <w:t>zy</w:t>
      </w:r>
      <w:r w:rsidR="00143C48" w:rsidRPr="00143C48">
        <w:rPr>
          <w:bCs/>
          <w:lang w:val="pl-PL" w:bidi="bg-BG"/>
        </w:rPr>
        <w:t>, klien</w:t>
      </w:r>
      <w:r w:rsidR="00143C48" w:rsidRPr="00143C48">
        <w:rPr>
          <w:bCs/>
          <w:lang w:val="pl-PL"/>
        </w:rPr>
        <w:t>ci</w:t>
      </w:r>
      <w:r w:rsidR="00143C48" w:rsidRPr="00143C48">
        <w:rPr>
          <w:bCs/>
          <w:lang w:val="pl-PL" w:bidi="bg-BG"/>
        </w:rPr>
        <w:t xml:space="preserve">, </w:t>
      </w:r>
      <w:r w:rsidR="00143C48" w:rsidRPr="00143C48">
        <w:rPr>
          <w:bCs/>
          <w:lang w:val="pl-PL"/>
        </w:rPr>
        <w:t>kontrahenci</w:t>
      </w:r>
      <w:r w:rsidR="00143C48" w:rsidRPr="00143C48">
        <w:rPr>
          <w:bCs/>
          <w:lang w:val="pl-PL" w:bidi="bg-BG"/>
        </w:rPr>
        <w:t>, udziałowc</w:t>
      </w:r>
      <w:r w:rsidR="00143C48" w:rsidRPr="00143C48">
        <w:rPr>
          <w:bCs/>
          <w:lang w:val="pl-PL"/>
        </w:rPr>
        <w:t>y</w:t>
      </w:r>
      <w:r w:rsidR="00143C48" w:rsidRPr="00143C48">
        <w:rPr>
          <w:bCs/>
          <w:lang w:val="pl-PL" w:bidi="bg-BG"/>
        </w:rPr>
        <w:t xml:space="preserve"> spółek wchodzących w skład grupy Sopharma. Baza danych kontaktów </w:t>
      </w:r>
      <w:r w:rsidR="00143C48" w:rsidRPr="00143C48">
        <w:rPr>
          <w:bCs/>
          <w:lang w:val="pl-PL"/>
        </w:rPr>
        <w:t xml:space="preserve">spółki </w:t>
      </w:r>
      <w:r w:rsidR="00143C48" w:rsidRPr="00143C48">
        <w:rPr>
          <w:bCs/>
          <w:lang w:val="pl-PL" w:bidi="bg-BG"/>
        </w:rPr>
        <w:t>Sopharma</w:t>
      </w:r>
      <w:r w:rsidR="00143C48" w:rsidRPr="00143C48">
        <w:rPr>
          <w:bCs/>
          <w:lang w:val="pl-PL"/>
        </w:rPr>
        <w:t xml:space="preserve"> S.A.</w:t>
      </w:r>
      <w:r w:rsidR="00143C48" w:rsidRPr="00143C48">
        <w:rPr>
          <w:bCs/>
          <w:lang w:val="pl-PL" w:bidi="bg-BG"/>
        </w:rPr>
        <w:t xml:space="preserve"> może zawierać również dane o innych kontaktach biznesowych (takich jak konsultanci, dziennikarze, itp.), </w:t>
      </w:r>
      <w:r w:rsidR="00143C48" w:rsidRPr="00143C48">
        <w:rPr>
          <w:bCs/>
          <w:lang w:val="pl-PL"/>
        </w:rPr>
        <w:t>a</w:t>
      </w:r>
      <w:r w:rsidR="00143C48" w:rsidRPr="00143C48">
        <w:rPr>
          <w:bCs/>
          <w:lang w:val="pl-PL" w:bidi="bg-BG"/>
        </w:rPr>
        <w:t xml:space="preserve"> także </w:t>
      </w:r>
      <w:r w:rsidR="00143C48" w:rsidRPr="00143C48">
        <w:rPr>
          <w:bCs/>
          <w:lang w:val="pl-PL"/>
        </w:rPr>
        <w:t xml:space="preserve">dane </w:t>
      </w:r>
      <w:r w:rsidR="00143C48" w:rsidRPr="00143C48">
        <w:rPr>
          <w:bCs/>
          <w:lang w:val="pl-PL" w:bidi="bg-BG"/>
        </w:rPr>
        <w:t>byłych pracowników</w:t>
      </w:r>
      <w:r w:rsidR="00435362" w:rsidRPr="005B3E90">
        <w:rPr>
          <w:lang w:val="pl-PL"/>
        </w:rPr>
        <w:t>.</w:t>
      </w:r>
    </w:p>
    <w:p w14:paraId="19EB4763" w14:textId="4E58DE0F" w:rsidR="00435362" w:rsidRPr="005B3E90" w:rsidRDefault="003B430D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3B430D">
        <w:rPr>
          <w:bCs/>
          <w:lang w:val="pl-PL" w:bidi="bg-BG"/>
        </w:rPr>
        <w:t xml:space="preserve">Poniższe listy i przykłady są </w:t>
      </w:r>
      <w:r w:rsidRPr="003B430D">
        <w:rPr>
          <w:bCs/>
          <w:lang w:val="pl-PL"/>
        </w:rPr>
        <w:t>wyłącznie ilustracyjn</w:t>
      </w:r>
      <w:r w:rsidRPr="003B430D">
        <w:rPr>
          <w:bCs/>
          <w:lang w:val="pl-PL" w:bidi="bg-BG"/>
        </w:rPr>
        <w:t>e, niewyczerpujące i nie w pełni reprezentatywne dla każdej z wymienionych osób</w:t>
      </w:r>
      <w:r w:rsidR="00435362" w:rsidRPr="005B3E90">
        <w:rPr>
          <w:lang w:val="pl-PL"/>
        </w:rPr>
        <w:t>.</w:t>
      </w:r>
    </w:p>
    <w:p w14:paraId="721E6FF0" w14:textId="61545FA5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В </w:t>
      </w:r>
      <w:r w:rsidR="00C12F94" w:rsidRPr="005D34FD">
        <w:rPr>
          <w:bCs/>
          <w:lang w:val="pl-PL" w:bidi="bg-BG"/>
        </w:rPr>
        <w:t>Baz</w:t>
      </w:r>
      <w:r w:rsidR="003B430D">
        <w:rPr>
          <w:bCs/>
          <w:lang w:val="pl-PL" w:bidi="bg-BG"/>
        </w:rPr>
        <w:t>ie</w:t>
      </w:r>
      <w:r w:rsidR="00C12F94" w:rsidRPr="005D34FD">
        <w:rPr>
          <w:bCs/>
          <w:lang w:val="pl-PL" w:bidi="bg-BG"/>
        </w:rPr>
        <w:t xml:space="preserve"> danych kontaktów </w:t>
      </w:r>
      <w:r w:rsidR="00C12F94" w:rsidRPr="005D34FD">
        <w:rPr>
          <w:bCs/>
          <w:lang w:val="pl-PL"/>
        </w:rPr>
        <w:t xml:space="preserve">dla celów marketingu bezpośredniego </w:t>
      </w:r>
      <w:r w:rsidR="003B430D" w:rsidRPr="003B430D">
        <w:rPr>
          <w:bCs/>
          <w:lang w:val="pl-PL" w:bidi="bg-BG"/>
        </w:rPr>
        <w:t>przetwarza</w:t>
      </w:r>
      <w:r w:rsidR="003B430D" w:rsidRPr="003B430D">
        <w:rPr>
          <w:bCs/>
          <w:lang w:val="pl-PL"/>
        </w:rPr>
        <w:t xml:space="preserve"> </w:t>
      </w:r>
      <w:r w:rsidR="003B430D" w:rsidRPr="003B430D">
        <w:rPr>
          <w:bCs/>
          <w:lang w:val="pl-PL" w:bidi="bg-BG"/>
        </w:rPr>
        <w:t>s</w:t>
      </w:r>
      <w:r w:rsidR="003B430D">
        <w:rPr>
          <w:bCs/>
          <w:lang w:val="pl-PL" w:bidi="bg-BG"/>
        </w:rPr>
        <w:t>ię</w:t>
      </w:r>
      <w:r w:rsidR="003B430D" w:rsidRPr="003B430D">
        <w:rPr>
          <w:bCs/>
          <w:lang w:val="pl-PL" w:bidi="bg-BG"/>
        </w:rPr>
        <w:t xml:space="preserve">  </w:t>
      </w:r>
      <w:r w:rsidR="003B430D" w:rsidRPr="003B430D">
        <w:rPr>
          <w:bCs/>
          <w:lang w:val="pl-PL"/>
        </w:rPr>
        <w:t>n</w:t>
      </w:r>
      <w:r w:rsidR="003B430D">
        <w:rPr>
          <w:bCs/>
          <w:lang w:val="pl-PL" w:bidi="bg-BG"/>
        </w:rPr>
        <w:t>astępujące kategorie danych</w:t>
      </w:r>
      <w:r w:rsidRPr="005B3E90">
        <w:rPr>
          <w:lang w:val="pl-PL"/>
        </w:rPr>
        <w:t>:</w:t>
      </w:r>
    </w:p>
    <w:p w14:paraId="14B93543" w14:textId="63965091" w:rsidR="00435362" w:rsidRPr="005B3E90" w:rsidRDefault="00BC21DA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C21DA">
        <w:rPr>
          <w:bCs/>
          <w:lang w:val="pl-PL" w:bidi="bg-BG"/>
        </w:rPr>
        <w:t xml:space="preserve">Imię, </w:t>
      </w:r>
      <w:r w:rsidRPr="00BC21DA">
        <w:rPr>
          <w:bCs/>
          <w:lang w:val="pl-PL"/>
        </w:rPr>
        <w:t>imię od ojca</w:t>
      </w:r>
      <w:r w:rsidRPr="00BC21DA">
        <w:rPr>
          <w:bCs/>
          <w:lang w:val="pl-PL" w:bidi="bg-BG"/>
        </w:rPr>
        <w:t>, nazwisko</w:t>
      </w:r>
      <w:r w:rsidR="00435362" w:rsidRPr="005B3E90">
        <w:rPr>
          <w:lang w:val="pl-PL"/>
        </w:rPr>
        <w:t>;</w:t>
      </w:r>
    </w:p>
    <w:p w14:paraId="549F407B" w14:textId="334B0615" w:rsidR="002D3257" w:rsidRPr="005B3E90" w:rsidRDefault="00BC21DA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C21DA">
        <w:rPr>
          <w:bCs/>
          <w:lang w:val="pl-PL"/>
        </w:rPr>
        <w:t>Pozy</w:t>
      </w:r>
      <w:r w:rsidRPr="00BC21DA">
        <w:rPr>
          <w:bCs/>
          <w:lang w:val="pl-PL" w:bidi="bg-BG"/>
        </w:rPr>
        <w:t>cja</w:t>
      </w:r>
      <w:r w:rsidRPr="00BC21DA">
        <w:rPr>
          <w:bCs/>
          <w:lang w:val="pl-PL"/>
        </w:rPr>
        <w:t xml:space="preserve"> służbowa</w:t>
      </w:r>
      <w:r w:rsidRPr="00BC21DA">
        <w:rPr>
          <w:bCs/>
          <w:lang w:val="pl-PL" w:bidi="bg-BG"/>
        </w:rPr>
        <w:t>, organizacja</w:t>
      </w:r>
    </w:p>
    <w:p w14:paraId="0EB56885" w14:textId="1EAE571C" w:rsidR="006041F5" w:rsidRPr="005B3E90" w:rsidRDefault="00BC21DA" w:rsidP="00BC21DA">
      <w:pPr>
        <w:tabs>
          <w:tab w:val="left" w:pos="3165"/>
        </w:tabs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C21DA">
        <w:rPr>
          <w:bCs/>
          <w:lang w:val="pl-PL" w:bidi="bg-BG"/>
        </w:rPr>
        <w:t>Telefon, faks, adres e-mail</w:t>
      </w:r>
      <w:r>
        <w:rPr>
          <w:bCs/>
          <w:lang w:val="pl-PL" w:bidi="bg-BG"/>
        </w:rPr>
        <w:t xml:space="preserve"> </w:t>
      </w:r>
      <w:r w:rsidR="006041F5" w:rsidRPr="005B3E90">
        <w:rPr>
          <w:lang w:val="pl-PL"/>
        </w:rPr>
        <w:t xml:space="preserve"> </w:t>
      </w:r>
      <w:r>
        <w:rPr>
          <w:lang w:val="pl-PL"/>
        </w:rPr>
        <w:tab/>
      </w:r>
    </w:p>
    <w:p w14:paraId="203D148C" w14:textId="60381AF2" w:rsidR="00435362" w:rsidRPr="005B3E90" w:rsidRDefault="00BC21DA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C21DA">
        <w:rPr>
          <w:bCs/>
          <w:lang w:val="pl-PL" w:bidi="bg-BG"/>
        </w:rPr>
        <w:t>adres do korespondencji, w tym: miasto, kraj</w:t>
      </w:r>
      <w:r>
        <w:rPr>
          <w:bCs/>
          <w:lang w:val="pl-PL" w:bidi="bg-BG"/>
        </w:rPr>
        <w:t xml:space="preserve"> </w:t>
      </w:r>
    </w:p>
    <w:p w14:paraId="4C8BE043" w14:textId="131A7DAF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5. </w:t>
      </w:r>
      <w:r w:rsidR="00BC21DA" w:rsidRPr="00BC21DA">
        <w:rPr>
          <w:b/>
          <w:bCs/>
          <w:lang w:val="pl-PL" w:bidi="bg-BG"/>
        </w:rPr>
        <w:t>Specjalne kategorie danych osobowych</w:t>
      </w:r>
      <w:r w:rsidR="00BC21DA">
        <w:rPr>
          <w:b/>
          <w:bCs/>
          <w:lang w:val="pl-PL" w:bidi="bg-BG"/>
        </w:rPr>
        <w:t xml:space="preserve"> </w:t>
      </w:r>
    </w:p>
    <w:p w14:paraId="2D27587C" w14:textId="4CC2099F" w:rsidR="00435362" w:rsidRPr="005B3E90" w:rsidRDefault="00B44559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44559">
        <w:rPr>
          <w:bCs/>
          <w:lang w:val="pl-PL" w:bidi="bg-BG"/>
        </w:rPr>
        <w:t>Szczególne kategorie danych osobowych ujawni</w:t>
      </w:r>
      <w:r w:rsidRPr="00B44559">
        <w:rPr>
          <w:bCs/>
          <w:lang w:val="pl-PL"/>
        </w:rPr>
        <w:t>ają</w:t>
      </w:r>
      <w:r w:rsidRPr="00B44559">
        <w:rPr>
          <w:bCs/>
          <w:lang w:val="pl-PL" w:bidi="bg-BG"/>
        </w:rPr>
        <w:t xml:space="preserve"> pochodzenie rasowe lub etniczne, poglądy polityczne, przekonania religijne lub filozoficzne, przynależność związkową, dane genetyczne, dane biometryczne, dane dotyczące zdrowia lub dane dotyczące seksualności lub orientację seksualną</w:t>
      </w:r>
      <w:r w:rsidR="00435362" w:rsidRPr="005B3E90">
        <w:rPr>
          <w:lang w:val="pl-PL"/>
        </w:rPr>
        <w:t>.</w:t>
      </w:r>
      <w:r>
        <w:rPr>
          <w:lang w:val="pl-PL"/>
        </w:rPr>
        <w:t xml:space="preserve"> </w:t>
      </w:r>
    </w:p>
    <w:p w14:paraId="597A6756" w14:textId="7EA535DC" w:rsidR="00435362" w:rsidRPr="005B3E90" w:rsidRDefault="00A10A68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A10A68">
        <w:rPr>
          <w:bCs/>
          <w:lang w:val="pl-PL" w:bidi="bg-BG"/>
        </w:rPr>
        <w:t>Sopharma</w:t>
      </w:r>
      <w:r w:rsidRPr="00A10A68">
        <w:rPr>
          <w:bCs/>
          <w:lang w:val="pl-PL"/>
        </w:rPr>
        <w:t xml:space="preserve"> S.A. </w:t>
      </w:r>
      <w:r w:rsidRPr="00A10A68">
        <w:rPr>
          <w:bCs/>
          <w:lang w:val="pl-PL" w:bidi="bg-BG"/>
        </w:rPr>
        <w:t xml:space="preserve"> nie gromadzi </w:t>
      </w:r>
      <w:r w:rsidRPr="00A10A68">
        <w:rPr>
          <w:bCs/>
          <w:lang w:val="pl-PL"/>
        </w:rPr>
        <w:t>do</w:t>
      </w:r>
      <w:r w:rsidRPr="00A10A68">
        <w:rPr>
          <w:bCs/>
          <w:lang w:val="pl-PL" w:bidi="bg-BG"/>
        </w:rPr>
        <w:t>celowo żadnych specjalnych kategorii danych osobowych</w:t>
      </w:r>
      <w:r w:rsidRPr="00A10A68">
        <w:rPr>
          <w:bCs/>
          <w:lang w:val="pl-PL"/>
        </w:rPr>
        <w:t xml:space="preserve"> z zamiarem je</w:t>
      </w:r>
      <w:r w:rsidRPr="00A10A68">
        <w:rPr>
          <w:bCs/>
          <w:lang w:val="pl-PL" w:bidi="bg-BG"/>
        </w:rPr>
        <w:t xml:space="preserve"> przechowywać w bazie</w:t>
      </w:r>
      <w:r w:rsidRPr="00A10A68">
        <w:rPr>
          <w:b/>
          <w:bCs/>
          <w:lang w:val="pl-PL" w:bidi="bg-BG"/>
        </w:rPr>
        <w:t xml:space="preserve"> </w:t>
      </w:r>
      <w:r w:rsidR="00701D69" w:rsidRPr="00701D69">
        <w:rPr>
          <w:bCs/>
          <w:lang w:val="pl-PL" w:bidi="bg-BG"/>
        </w:rPr>
        <w:t xml:space="preserve">danych </w:t>
      </w:r>
      <w:r w:rsidR="00701D69" w:rsidRPr="00701D69">
        <w:rPr>
          <w:bCs/>
          <w:lang w:val="pl-PL"/>
        </w:rPr>
        <w:t xml:space="preserve">przeznaczonych do </w:t>
      </w:r>
      <w:r w:rsidR="00701D69" w:rsidRPr="00701D69">
        <w:rPr>
          <w:bCs/>
          <w:lang w:val="pl-PL" w:bidi="bg-BG"/>
        </w:rPr>
        <w:t xml:space="preserve">marketingu bezpośredniego. Celem bazy danych tej nie jest przetwarzanie takich danych, chyba że </w:t>
      </w:r>
      <w:r w:rsidR="00701D69" w:rsidRPr="00701D69">
        <w:rPr>
          <w:bCs/>
          <w:lang w:val="pl-PL"/>
        </w:rPr>
        <w:t xml:space="preserve">otrzymano na to </w:t>
      </w:r>
      <w:r w:rsidR="00701D69" w:rsidRPr="00701D69">
        <w:rPr>
          <w:bCs/>
          <w:lang w:val="pl-PL" w:bidi="bg-BG"/>
        </w:rPr>
        <w:t>wyraźn</w:t>
      </w:r>
      <w:r w:rsidR="00701D69" w:rsidRPr="00701D69">
        <w:rPr>
          <w:bCs/>
          <w:lang w:val="pl-PL"/>
        </w:rPr>
        <w:t xml:space="preserve">ą zgodę i </w:t>
      </w:r>
      <w:r w:rsidR="00701D69" w:rsidRPr="00701D69">
        <w:rPr>
          <w:bCs/>
          <w:lang w:val="pl-PL" w:bidi="bg-BG"/>
        </w:rPr>
        <w:t>udostępni</w:t>
      </w:r>
      <w:r w:rsidR="00701D69" w:rsidRPr="00701D69">
        <w:rPr>
          <w:bCs/>
          <w:lang w:val="pl-PL"/>
        </w:rPr>
        <w:t>ono</w:t>
      </w:r>
      <w:r w:rsidR="00701D69" w:rsidRPr="00701D69">
        <w:rPr>
          <w:bCs/>
          <w:lang w:val="pl-PL" w:bidi="bg-BG"/>
        </w:rPr>
        <w:t xml:space="preserve"> nam specjalne kategorie danych osobowych</w:t>
      </w:r>
      <w:r w:rsidR="00435362" w:rsidRPr="005B3E90">
        <w:rPr>
          <w:lang w:val="pl-PL"/>
        </w:rPr>
        <w:t>.</w:t>
      </w:r>
      <w:r w:rsidR="00701D69">
        <w:rPr>
          <w:lang w:val="pl-PL"/>
        </w:rPr>
        <w:t xml:space="preserve"> </w:t>
      </w:r>
    </w:p>
    <w:p w14:paraId="3CE86773" w14:textId="553FBAD4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lastRenderedPageBreak/>
        <w:t xml:space="preserve">6. </w:t>
      </w:r>
      <w:r w:rsidR="00701D69" w:rsidRPr="00701D69">
        <w:rPr>
          <w:b/>
          <w:bCs/>
          <w:lang w:val="pl-PL" w:bidi="bg-BG"/>
        </w:rPr>
        <w:t xml:space="preserve">Kto ma dostęp do </w:t>
      </w:r>
      <w:r w:rsidR="00701D69" w:rsidRPr="00701D69">
        <w:rPr>
          <w:b/>
          <w:bCs/>
          <w:caps/>
          <w:lang w:val="pl-PL" w:bidi="bg-BG"/>
        </w:rPr>
        <w:t>t</w:t>
      </w:r>
      <w:r w:rsidR="00701D69" w:rsidRPr="00701D69">
        <w:rPr>
          <w:b/>
          <w:bCs/>
          <w:lang w:val="pl-PL" w:bidi="bg-BG"/>
        </w:rPr>
        <w:t>woich informacji</w:t>
      </w:r>
      <w:r w:rsidRPr="005B3E90">
        <w:rPr>
          <w:b/>
          <w:lang w:val="pl-PL"/>
        </w:rPr>
        <w:t>?</w:t>
      </w:r>
      <w:r w:rsidR="00701D69">
        <w:rPr>
          <w:b/>
          <w:lang w:val="pl-PL"/>
        </w:rPr>
        <w:t xml:space="preserve"> </w:t>
      </w:r>
    </w:p>
    <w:p w14:paraId="3AD57740" w14:textId="7F87501A" w:rsidR="00435362" w:rsidRPr="005B3E90" w:rsidRDefault="007C3030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7C3030">
        <w:rPr>
          <w:lang w:val="pl-PL"/>
        </w:rPr>
        <w:t>Dostęp do twoich danych osobowych jest ograniczony do stopnia przekazania jedynie potrzebnych danych. Tylko ta część personelu spółki Sopharma S.A., która jest zaangażowana w konkretne działania w ramach prowadzenia marketingu bezpośredniego nakierowanego na Ciebie, ma dostęp do Twoich danych kontaktowych</w:t>
      </w:r>
      <w:r w:rsidR="00435362" w:rsidRPr="005B3E90">
        <w:rPr>
          <w:lang w:val="pl-PL"/>
        </w:rPr>
        <w:t>.</w:t>
      </w:r>
    </w:p>
    <w:p w14:paraId="2A4CAF3D" w14:textId="0AA7BCF8" w:rsidR="00435362" w:rsidRPr="005B3E90" w:rsidRDefault="007C3030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7C3030">
        <w:rPr>
          <w:lang w:val="pl-PL"/>
        </w:rPr>
        <w:t>Udostępniamy Twoje dane osobowe stronom trzecim</w:t>
      </w:r>
      <w:r w:rsidR="00435362" w:rsidRPr="005B3E90">
        <w:rPr>
          <w:lang w:val="pl-PL"/>
        </w:rPr>
        <w:t>:</w:t>
      </w:r>
    </w:p>
    <w:p w14:paraId="5AEB7A98" w14:textId="4D355545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- </w:t>
      </w:r>
      <w:r w:rsidR="00DC6C34" w:rsidRPr="00DC6C34">
        <w:rPr>
          <w:lang w:val="pl-PL"/>
        </w:rPr>
        <w:t>Tylko jeśli taka strona trzecia została przez spółkę Sopharma S.A. zaangażowana w celu ułatwienia, utrzymania lub świadczenia usług w zakresie IT lub innych usług w zakresie wsparcia administracyjnego w celu zapewnienia funkcjonalności bazy danych</w:t>
      </w:r>
      <w:r w:rsidRPr="005B3E90">
        <w:rPr>
          <w:lang w:val="pl-PL"/>
        </w:rPr>
        <w:t>;</w:t>
      </w:r>
      <w:r w:rsidR="00DC6C34">
        <w:rPr>
          <w:lang w:val="pl-PL"/>
        </w:rPr>
        <w:t xml:space="preserve"> </w:t>
      </w:r>
    </w:p>
    <w:p w14:paraId="16CB0558" w14:textId="4037494B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- </w:t>
      </w:r>
      <w:r w:rsidR="00DC6C34" w:rsidRPr="00DC6C34">
        <w:rPr>
          <w:lang w:val="pl-PL"/>
        </w:rPr>
        <w:t>Tylko wtedy, gdy wyraźnie o to poprosisz</w:t>
      </w:r>
      <w:r w:rsidR="00DC6C34">
        <w:rPr>
          <w:lang w:val="pl-PL"/>
        </w:rPr>
        <w:t xml:space="preserve"> Ty</w:t>
      </w:r>
      <w:r w:rsidRPr="005B3E90">
        <w:rPr>
          <w:lang w:val="pl-PL"/>
        </w:rPr>
        <w:t>;</w:t>
      </w:r>
    </w:p>
    <w:p w14:paraId="61990537" w14:textId="15CF8953" w:rsidR="006041F5" w:rsidRPr="005B3E90" w:rsidRDefault="006041F5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- </w:t>
      </w:r>
      <w:r w:rsidR="00DC6C34" w:rsidRPr="00DC6C34">
        <w:rPr>
          <w:lang w:val="pl-PL"/>
        </w:rPr>
        <w:t>spółkom grupy Sopharma</w:t>
      </w:r>
      <w:r w:rsidRPr="005B3E90">
        <w:rPr>
          <w:lang w:val="pl-PL"/>
        </w:rPr>
        <w:t>;</w:t>
      </w:r>
      <w:r w:rsidR="00DC6C34">
        <w:rPr>
          <w:lang w:val="pl-PL"/>
        </w:rPr>
        <w:t xml:space="preserve"> </w:t>
      </w:r>
    </w:p>
    <w:p w14:paraId="0598B892" w14:textId="077FF98A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B3E90">
        <w:rPr>
          <w:lang w:val="pl-PL"/>
        </w:rPr>
        <w:t xml:space="preserve">- </w:t>
      </w:r>
      <w:r w:rsidR="003670FB" w:rsidRPr="003670FB">
        <w:rPr>
          <w:lang w:val="pl-PL"/>
        </w:rPr>
        <w:t>W przypadkach, gdy udostępnieni</w:t>
      </w:r>
      <w:r w:rsidR="003670FB">
        <w:rPr>
          <w:lang w:val="pl-PL"/>
        </w:rPr>
        <w:t>a</w:t>
      </w:r>
      <w:r w:rsidR="003670FB" w:rsidRPr="003670FB">
        <w:rPr>
          <w:lang w:val="pl-PL"/>
        </w:rPr>
        <w:t xml:space="preserve"> danych wymaga się na mocy orzeczenia sądowego lub innego wymogu legalnego czy regulacyjnego</w:t>
      </w:r>
      <w:r w:rsidRPr="005B3E90">
        <w:rPr>
          <w:lang w:val="pl-PL"/>
        </w:rPr>
        <w:t>.</w:t>
      </w:r>
    </w:p>
    <w:p w14:paraId="4EED63F9" w14:textId="571EA172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7. </w:t>
      </w:r>
      <w:r w:rsidR="003670FB" w:rsidRPr="003670FB">
        <w:rPr>
          <w:b/>
          <w:lang w:val="pl-PL"/>
        </w:rPr>
        <w:t>Międzynarodowy transfer danych</w:t>
      </w:r>
      <w:r w:rsidR="003670FB">
        <w:rPr>
          <w:b/>
          <w:lang w:val="pl-PL"/>
        </w:rPr>
        <w:t xml:space="preserve"> </w:t>
      </w:r>
    </w:p>
    <w:p w14:paraId="0421245F" w14:textId="0514E26B" w:rsidR="00435362" w:rsidRPr="005B3E90" w:rsidRDefault="008B712E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8B712E">
        <w:rPr>
          <w:lang w:val="pl-PL"/>
        </w:rPr>
        <w:t>Sopharma może ujawniać Twoje dane osobowe wyłącznie stronom trzecim zapewniającym odpowiedni poziom ochrony prywatności</w:t>
      </w:r>
      <w:r>
        <w:rPr>
          <w:lang w:val="pl-PL"/>
        </w:rPr>
        <w:t xml:space="preserve"> danych</w:t>
      </w:r>
      <w:r w:rsidR="00435362" w:rsidRPr="005B3E90">
        <w:rPr>
          <w:lang w:val="pl-PL"/>
        </w:rPr>
        <w:t>.</w:t>
      </w:r>
    </w:p>
    <w:p w14:paraId="067D0CFC" w14:textId="46675EB2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8. </w:t>
      </w:r>
      <w:r w:rsidR="008B712E" w:rsidRPr="008B712E">
        <w:rPr>
          <w:b/>
          <w:lang w:val="pl-PL"/>
        </w:rPr>
        <w:t xml:space="preserve">Przechowywanie danych </w:t>
      </w:r>
      <w:r w:rsidR="008B712E" w:rsidRPr="008B712E">
        <w:rPr>
          <w:lang w:val="pl-PL"/>
        </w:rPr>
        <w:t>w</w:t>
      </w:r>
      <w:r w:rsidRPr="005B3E90">
        <w:rPr>
          <w:b/>
          <w:lang w:val="pl-PL"/>
        </w:rPr>
        <w:t xml:space="preserve"> </w:t>
      </w:r>
      <w:r w:rsidR="009163C2" w:rsidRPr="005D34FD">
        <w:rPr>
          <w:bCs/>
          <w:lang w:val="pl-PL" w:bidi="bg-BG"/>
        </w:rPr>
        <w:t>Baz</w:t>
      </w:r>
      <w:r w:rsidR="008B712E">
        <w:rPr>
          <w:bCs/>
          <w:lang w:val="pl-PL" w:bidi="bg-BG"/>
        </w:rPr>
        <w:t>ie</w:t>
      </w:r>
      <w:r w:rsidR="009163C2" w:rsidRPr="005D34FD">
        <w:rPr>
          <w:bCs/>
          <w:lang w:val="pl-PL" w:bidi="bg-BG"/>
        </w:rPr>
        <w:t xml:space="preserve"> danych kontaktów </w:t>
      </w:r>
      <w:r w:rsidR="009163C2" w:rsidRPr="005D34FD">
        <w:rPr>
          <w:bCs/>
          <w:lang w:val="pl-PL"/>
        </w:rPr>
        <w:t xml:space="preserve">dla celów marketingu bezpośredniego </w:t>
      </w:r>
    </w:p>
    <w:p w14:paraId="0667C311" w14:textId="682FEC9F" w:rsidR="00435362" w:rsidRPr="005B3E90" w:rsidRDefault="00E84AE3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E84AE3">
        <w:rPr>
          <w:lang w:val="pl-PL"/>
        </w:rPr>
        <w:t xml:space="preserve">Dane dotyczące osób, które zgłosiły zgodę na otrzymywanie powiadomień drogą elektroniczną, są przechowywane na naszych listach mailowych </w:t>
      </w:r>
      <w:r>
        <w:rPr>
          <w:lang w:val="pl-PL"/>
        </w:rPr>
        <w:t xml:space="preserve">ulokowanych </w:t>
      </w:r>
      <w:r w:rsidRPr="00E84AE3">
        <w:rPr>
          <w:lang w:val="pl-PL"/>
        </w:rPr>
        <w:t>na bezpiecznych serwerach</w:t>
      </w:r>
      <w:r w:rsidR="00435362" w:rsidRPr="005B3E90">
        <w:rPr>
          <w:lang w:val="pl-PL"/>
        </w:rPr>
        <w:t xml:space="preserve">. </w:t>
      </w:r>
    </w:p>
    <w:p w14:paraId="55B31A66" w14:textId="4EC191D1" w:rsidR="00435362" w:rsidRPr="005B3E90" w:rsidRDefault="00716BC8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716BC8">
        <w:rPr>
          <w:lang w:val="pl-PL"/>
        </w:rPr>
        <w:t>Dane dotyczące osób, które zaakceptowały zaproszenie do udziału w imprezie korporacyjnej zorganizowanej przez Spółkę, po odpowiednim wydarzeniu zostają przechowywane przez minimalny niezbędny okres technologiczny</w:t>
      </w:r>
      <w:r w:rsidR="00435362" w:rsidRPr="005B3E90">
        <w:rPr>
          <w:lang w:val="pl-PL"/>
        </w:rPr>
        <w:t xml:space="preserve">. </w:t>
      </w:r>
    </w:p>
    <w:p w14:paraId="53088FDF" w14:textId="795324A3" w:rsidR="00435362" w:rsidRPr="005B3E90" w:rsidRDefault="008438CA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8438CA">
        <w:rPr>
          <w:lang w:val="pl-PL"/>
        </w:rPr>
        <w:t xml:space="preserve">W razie zażądania z Twojej strony usunięcia Twoich danych z naszej bazy danych, tak samo jeśli chcesz wyrazić sprzeciw wobec przetwarzania Twoich danych osobowych dla celów marketingu bezpośredniego, prosimy o kontakt mailowy na </w:t>
      </w:r>
      <w:r>
        <w:rPr>
          <w:lang w:val="pl-PL"/>
        </w:rPr>
        <w:t xml:space="preserve">adres </w:t>
      </w:r>
      <w:hyperlink r:id="rId7" w:history="1">
        <w:r w:rsidR="00435362" w:rsidRPr="005B3E90">
          <w:rPr>
            <w:lang w:val="pl-PL"/>
          </w:rPr>
          <w:t>personaldata@sopharma.bg</w:t>
        </w:r>
      </w:hyperlink>
      <w:r>
        <w:rPr>
          <w:lang w:val="pl-PL"/>
        </w:rPr>
        <w:t xml:space="preserve"> </w:t>
      </w:r>
    </w:p>
    <w:p w14:paraId="10EBCF01" w14:textId="2A2C7A42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9. </w:t>
      </w:r>
      <w:r w:rsidR="008438CA" w:rsidRPr="008438CA">
        <w:rPr>
          <w:b/>
          <w:lang w:val="pl-PL"/>
        </w:rPr>
        <w:t>Bezpieczeństwo</w:t>
      </w:r>
      <w:r w:rsidR="008438CA">
        <w:rPr>
          <w:b/>
          <w:lang w:val="pl-PL"/>
        </w:rPr>
        <w:t xml:space="preserve"> </w:t>
      </w:r>
    </w:p>
    <w:p w14:paraId="41710E7D" w14:textId="79C9CC54" w:rsidR="00435362" w:rsidRPr="005B3E90" w:rsidRDefault="002B7035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2B7035">
        <w:rPr>
          <w:lang w:val="pl-PL"/>
        </w:rPr>
        <w:t xml:space="preserve">Sopharma S.A. zastosowuje środki techniczne i organizacyjne w celu ochrony i zabezpieczania bezpieczeństwa Twoich danych osobowych, aby zapobiec nieautoryzowanemu dostępowi lub ujawnieniu tych danych. Personel spółki Sopharma S.A. oraz stron trzecich, które Sopharma </w:t>
      </w:r>
      <w:r w:rsidRPr="002B7035">
        <w:rPr>
          <w:lang w:val="pl-PL"/>
        </w:rPr>
        <w:lastRenderedPageBreak/>
        <w:t xml:space="preserve">będzie angażowała do przetwarzania Twoich dane osobowych, zobowiązane są do przestrzegania poufności w odniesieniu do </w:t>
      </w:r>
      <w:r w:rsidRPr="002B7035">
        <w:rPr>
          <w:caps/>
          <w:lang w:val="pl-PL"/>
        </w:rPr>
        <w:t>t</w:t>
      </w:r>
      <w:r w:rsidRPr="002B7035">
        <w:rPr>
          <w:lang w:val="pl-PL"/>
        </w:rPr>
        <w:t>woich danych</w:t>
      </w:r>
      <w:r w:rsidR="00435362" w:rsidRPr="005B3E90">
        <w:rPr>
          <w:lang w:val="pl-PL"/>
        </w:rPr>
        <w:t>.</w:t>
      </w:r>
    </w:p>
    <w:p w14:paraId="6F887646" w14:textId="59EE7749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10. </w:t>
      </w:r>
      <w:r w:rsidR="000F61EE" w:rsidRPr="000F61EE">
        <w:rPr>
          <w:b/>
          <w:lang w:val="pl-PL"/>
        </w:rPr>
        <w:t>Kontrola nad Twoimi danymi osobowymi</w:t>
      </w:r>
      <w:r w:rsidR="000F61EE">
        <w:rPr>
          <w:b/>
          <w:lang w:val="pl-PL"/>
        </w:rPr>
        <w:t xml:space="preserve"> </w:t>
      </w:r>
    </w:p>
    <w:p w14:paraId="612E5842" w14:textId="62B90DBE" w:rsidR="00435362" w:rsidRPr="005B3E90" w:rsidRDefault="00B92107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B92107">
        <w:rPr>
          <w:lang w:val="pl-PL"/>
        </w:rPr>
        <w:t>Sopharma S.A. nie przekazuje Twoich danych osobowych osobom trzecim (za wyłączeniem stron trzecich wymienionych w punkcie 6 powyżej), chyba że otrzymała pozwolenie od Ciebie na to lub jeśli jest to wymagane przez prawo</w:t>
      </w:r>
      <w:r w:rsidR="00435362" w:rsidRPr="005B3E90">
        <w:rPr>
          <w:lang w:val="pl-PL"/>
        </w:rPr>
        <w:t>.</w:t>
      </w:r>
      <w:r>
        <w:rPr>
          <w:lang w:val="pl-PL"/>
        </w:rPr>
        <w:t xml:space="preserve"> </w:t>
      </w:r>
    </w:p>
    <w:p w14:paraId="49FCCD7E" w14:textId="459496A8" w:rsidR="00435362" w:rsidRPr="005B3E90" w:rsidRDefault="00FC2116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FC2116">
        <w:rPr>
          <w:lang w:val="pl-PL"/>
        </w:rPr>
        <w:t>Ty masz legalne prawo żądać szczegółowych informacji na temat dotyczących Ciebie danych osobowych, jakimi dysponuje spółka Sopharma S.A.</w:t>
      </w:r>
      <w:r w:rsidR="00435362" w:rsidRPr="005B3E90">
        <w:rPr>
          <w:lang w:val="pl-PL"/>
        </w:rPr>
        <w:t>.</w:t>
      </w:r>
      <w:r>
        <w:rPr>
          <w:lang w:val="pl-PL"/>
        </w:rPr>
        <w:t xml:space="preserve"> </w:t>
      </w:r>
    </w:p>
    <w:p w14:paraId="02643BBC" w14:textId="39958133" w:rsidR="00435362" w:rsidRPr="005B3E90" w:rsidRDefault="0034488E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34488E">
        <w:rPr>
          <w:lang w:val="pl-PL"/>
        </w:rPr>
        <w:t>W celu potwierdzenia tego, czy Twoje dane osobowe przetwarzane są</w:t>
      </w:r>
      <w:r w:rsidR="00A475B4">
        <w:rPr>
          <w:lang w:val="pl-PL"/>
        </w:rPr>
        <w:t xml:space="preserve"> </w:t>
      </w:r>
      <w:r w:rsidRPr="0034488E">
        <w:rPr>
          <w:lang w:val="pl-PL"/>
        </w:rPr>
        <w:t xml:space="preserve">w naszej bazie danych dla celów marketingu bezpośredniego lub żeby otrzymać dostęp do swoich danych osobowych w bazie danych, prosimy o przesłanie zapytania na adres e-mail </w:t>
      </w:r>
      <w:hyperlink r:id="rId8" w:history="1">
        <w:r w:rsidR="00435362" w:rsidRPr="005B3E90">
          <w:rPr>
            <w:lang w:val="pl-PL"/>
          </w:rPr>
          <w:t>personaldata@sopharma.bg</w:t>
        </w:r>
      </w:hyperlink>
      <w:r w:rsidR="00435362" w:rsidRPr="005B3E90">
        <w:rPr>
          <w:lang w:val="pl-PL"/>
        </w:rPr>
        <w:t xml:space="preserve">  </w:t>
      </w:r>
    </w:p>
    <w:p w14:paraId="6F9E10C2" w14:textId="3683AE75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11. </w:t>
      </w:r>
      <w:r w:rsidR="009748D7" w:rsidRPr="009748D7">
        <w:rPr>
          <w:b/>
          <w:lang w:val="pl-PL"/>
        </w:rPr>
        <w:t>Korekta, usunięcie, ograniczenie przetwarzania lub przenoszenia danych</w:t>
      </w:r>
      <w:r w:rsidR="009748D7">
        <w:rPr>
          <w:b/>
          <w:lang w:val="pl-PL"/>
        </w:rPr>
        <w:t xml:space="preserve"> </w:t>
      </w:r>
    </w:p>
    <w:p w14:paraId="1DF5C4EF" w14:textId="52ABB0E6" w:rsidR="00435362" w:rsidRPr="005B3E90" w:rsidRDefault="00050618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050618">
        <w:rPr>
          <w:lang w:val="pl-PL"/>
        </w:rPr>
        <w:t xml:space="preserve">Aby potwierdzić fakt tego, że Twoje dane osobowe są dokładne i aktualne lub w celu zażądania korekty, skreślenia, ograniczenia w przetwarzaniu albo otrzymania łatwo dostępnej do przekazania kopii Twoich danych osobowych, możesz wysłać e-mail na adres </w:t>
      </w:r>
      <w:hyperlink r:id="rId9" w:history="1">
        <w:r w:rsidR="00435362" w:rsidRPr="005B3E90">
          <w:rPr>
            <w:lang w:val="pl-PL"/>
          </w:rPr>
          <w:t>personaldata@sopharma.bg</w:t>
        </w:r>
      </w:hyperlink>
      <w:r w:rsidR="00435362" w:rsidRPr="005B3E90">
        <w:rPr>
          <w:lang w:val="pl-PL"/>
        </w:rPr>
        <w:t xml:space="preserve">  </w:t>
      </w:r>
    </w:p>
    <w:p w14:paraId="66E386A3" w14:textId="225D7CA5" w:rsidR="00435362" w:rsidRPr="005B3E90" w:rsidRDefault="00050618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12. </w:t>
      </w:r>
      <w:r w:rsidRPr="00050618">
        <w:rPr>
          <w:b/>
          <w:lang w:val="pl-PL"/>
        </w:rPr>
        <w:t>Reklamacje</w:t>
      </w:r>
      <w:r>
        <w:rPr>
          <w:b/>
          <w:lang w:val="pl-PL"/>
        </w:rPr>
        <w:t xml:space="preserve"> </w:t>
      </w:r>
    </w:p>
    <w:p w14:paraId="41B10C6F" w14:textId="4A737701" w:rsidR="00435362" w:rsidRPr="005B3E90" w:rsidRDefault="00A23553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A23553">
        <w:rPr>
          <w:lang w:val="pl-PL"/>
        </w:rPr>
        <w:t>W razie wystąpienia wątpliwości dotyczących roszczenia dotyczącego naruszenia prawa o własnej prywatności lub jakiegokolwiek innego dokumentu prawnego, skontaktuj się z Osobą urzędową spółki Sopharma S.A. ds. ochrony danych osobowych</w:t>
      </w:r>
      <w:r w:rsidR="00435362" w:rsidRPr="005B3E90">
        <w:rPr>
          <w:lang w:val="pl-PL"/>
        </w:rPr>
        <w:t xml:space="preserve">: </w:t>
      </w:r>
      <w:r w:rsidRPr="00A23553">
        <w:rPr>
          <w:lang w:val="pl-PL"/>
        </w:rPr>
        <w:t xml:space="preserve">Kancelaria prawna Ernst &amp; Young, wysyłając e-mail na adres </w:t>
      </w:r>
      <w:r w:rsidR="00435362" w:rsidRPr="005B3E90">
        <w:rPr>
          <w:lang w:val="pl-PL"/>
        </w:rPr>
        <w:t xml:space="preserve"> </w:t>
      </w:r>
      <w:hyperlink r:id="rId10" w:history="1">
        <w:r w:rsidR="00435362" w:rsidRPr="005B3E90">
          <w:rPr>
            <w:lang w:val="pl-PL"/>
          </w:rPr>
          <w:t>personaldata@sopharma.bg</w:t>
        </w:r>
      </w:hyperlink>
      <w:r w:rsidR="00435362" w:rsidRPr="005B3E90">
        <w:rPr>
          <w:lang w:val="pl-PL"/>
        </w:rPr>
        <w:t xml:space="preserve">   </w:t>
      </w:r>
    </w:p>
    <w:p w14:paraId="4036C369" w14:textId="39D47A3E" w:rsidR="00435362" w:rsidRPr="005B3E90" w:rsidRDefault="009B0D80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A23553">
        <w:rPr>
          <w:lang w:val="pl-PL"/>
        </w:rPr>
        <w:t>Osobą urzędową ds. ochrony danych osobowych</w:t>
      </w:r>
      <w:r>
        <w:rPr>
          <w:lang w:val="pl-PL"/>
        </w:rPr>
        <w:t xml:space="preserve"> </w:t>
      </w:r>
      <w:r w:rsidR="00C506A5" w:rsidRPr="00C506A5">
        <w:rPr>
          <w:lang w:val="pl-PL"/>
        </w:rPr>
        <w:t>przeanalizuje Twoją skargę, dokona sprawdzanie i poda informacje o sposobie jej przetwarzania</w:t>
      </w:r>
      <w:r w:rsidR="00435362" w:rsidRPr="005B3E90">
        <w:rPr>
          <w:lang w:val="pl-PL"/>
        </w:rPr>
        <w:t xml:space="preserve">. </w:t>
      </w:r>
    </w:p>
    <w:p w14:paraId="0FF358C2" w14:textId="16565DB8" w:rsidR="00435362" w:rsidRPr="005B3E90" w:rsidRDefault="005925BC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925BC">
        <w:rPr>
          <w:lang w:val="pl-PL"/>
        </w:rPr>
        <w:t>W razie, jeśli zostaniesz niezadowolony z rozwiązania Twojej skargi przez spółkę Sopharma S.A., możesz złożyć skargę do Komisji Ochrony Danych Osobowych w Republice Bułgarii. Możesz również skierować sprawę do właściwego sądu w odpowiedniej jurysdykcji</w:t>
      </w:r>
      <w:r w:rsidR="00435362" w:rsidRPr="005B3E90">
        <w:rPr>
          <w:lang w:val="pl-PL"/>
        </w:rPr>
        <w:t>.</w:t>
      </w:r>
    </w:p>
    <w:p w14:paraId="05A0B424" w14:textId="65FAA2BA" w:rsidR="00435362" w:rsidRPr="005B3E90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pl-PL"/>
        </w:rPr>
      </w:pPr>
      <w:r w:rsidRPr="005B3E90">
        <w:rPr>
          <w:b/>
          <w:lang w:val="pl-PL"/>
        </w:rPr>
        <w:t xml:space="preserve">13. </w:t>
      </w:r>
      <w:r w:rsidR="005925BC" w:rsidRPr="005925BC">
        <w:rPr>
          <w:b/>
          <w:lang w:val="pl-PL"/>
        </w:rPr>
        <w:t>Skontaktuj się z nami</w:t>
      </w:r>
      <w:r w:rsidR="005925BC">
        <w:rPr>
          <w:b/>
          <w:lang w:val="pl-PL"/>
        </w:rPr>
        <w:t xml:space="preserve"> </w:t>
      </w:r>
    </w:p>
    <w:p w14:paraId="71A8A1E6" w14:textId="7A8E2BB3" w:rsidR="00DC4F91" w:rsidRPr="005925BC" w:rsidRDefault="005925BC" w:rsidP="005925BC">
      <w:p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5925BC">
        <w:rPr>
          <w:lang w:val="pl-PL"/>
        </w:rPr>
        <w:t xml:space="preserve">W razie pojawienie się dodatkowych pytań lub wątpliwości prosimy o kontakt z </w:t>
      </w:r>
      <w:r w:rsidRPr="00A23553">
        <w:rPr>
          <w:lang w:val="pl-PL"/>
        </w:rPr>
        <w:t>Osobą urzędową spółki Sopharma S.A. ds. ochrony danych osobowych</w:t>
      </w:r>
      <w:r w:rsidRPr="005B3E90">
        <w:rPr>
          <w:lang w:val="pl-PL"/>
        </w:rPr>
        <w:t xml:space="preserve">: </w:t>
      </w:r>
      <w:r w:rsidRPr="00A23553">
        <w:rPr>
          <w:lang w:val="pl-PL"/>
        </w:rPr>
        <w:t>Kancelaria prawna Ernst &amp; Young, wysyłając e-mail na adres</w:t>
      </w:r>
      <w:r w:rsidR="00435362" w:rsidRPr="005B3E90">
        <w:rPr>
          <w:lang w:val="pl-PL"/>
        </w:rPr>
        <w:t xml:space="preserve"> </w:t>
      </w:r>
      <w:hyperlink r:id="rId11" w:history="1">
        <w:r w:rsidR="00435362" w:rsidRPr="005B3E90">
          <w:rPr>
            <w:lang w:val="pl-PL"/>
          </w:rPr>
          <w:t>personaldata@sopharma.bg</w:t>
        </w:r>
      </w:hyperlink>
      <w:r>
        <w:rPr>
          <w:lang w:val="pl-PL"/>
        </w:rPr>
        <w:t xml:space="preserve"> </w:t>
      </w:r>
      <w:r w:rsidR="0083602D" w:rsidRPr="005B3E90">
        <w:rPr>
          <w:rFonts w:ascii="Arial" w:hAnsi="Arial" w:cs="Arial"/>
          <w:sz w:val="22"/>
          <w:szCs w:val="22"/>
          <w:lang w:val="pl-PL"/>
        </w:rPr>
        <w:fldChar w:fldCharType="begin"/>
      </w:r>
      <w:r w:rsidR="0083602D" w:rsidRPr="005B3E90">
        <w:rPr>
          <w:rFonts w:ascii="Arial" w:hAnsi="Arial" w:cs="Arial"/>
          <w:sz w:val="22"/>
          <w:szCs w:val="22"/>
          <w:lang w:val="pl-PL"/>
        </w:rPr>
        <w:instrText xml:space="preserve"> FILLIN  Name \d "Please enter your name"  \* MERGEFORMAT </w:instrText>
      </w:r>
      <w:r w:rsidR="0083602D" w:rsidRPr="005B3E90">
        <w:rPr>
          <w:rFonts w:ascii="Arial" w:hAnsi="Arial" w:cs="Arial"/>
          <w:sz w:val="22"/>
          <w:szCs w:val="22"/>
          <w:lang w:val="pl-PL"/>
        </w:rPr>
        <w:fldChar w:fldCharType="end"/>
      </w:r>
    </w:p>
    <w:sectPr w:rsidR="00DC4F91" w:rsidRPr="005925BC" w:rsidSect="00E83F8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EA41" w14:textId="77777777" w:rsidR="00E0741C" w:rsidRDefault="00E0741C" w:rsidP="00435362">
      <w:r>
        <w:separator/>
      </w:r>
    </w:p>
  </w:endnote>
  <w:endnote w:type="continuationSeparator" w:id="0">
    <w:p w14:paraId="5B61E5E5" w14:textId="77777777" w:rsidR="00E0741C" w:rsidRDefault="00E0741C" w:rsidP="004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5383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B63FA" w14:textId="78588CA1" w:rsidR="00050618" w:rsidRDefault="00050618" w:rsidP="000506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CE008" w14:textId="77777777" w:rsidR="00050618" w:rsidRDefault="00050618" w:rsidP="004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3932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7BC2A" w14:textId="0E51A238" w:rsidR="00050618" w:rsidRDefault="00050618" w:rsidP="000506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25BC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C444E96" w14:textId="77777777" w:rsidR="00050618" w:rsidRDefault="00050618" w:rsidP="00435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0BE9" w14:textId="77777777" w:rsidR="00E0741C" w:rsidRDefault="00E0741C" w:rsidP="00435362">
      <w:r>
        <w:separator/>
      </w:r>
    </w:p>
  </w:footnote>
  <w:footnote w:type="continuationSeparator" w:id="0">
    <w:p w14:paraId="16E06824" w14:textId="77777777" w:rsidR="00E0741C" w:rsidRDefault="00E0741C" w:rsidP="0043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96CE" w14:textId="55A418E7" w:rsidR="00050618" w:rsidRDefault="00050618">
    <w:pPr>
      <w:pStyle w:val="Header"/>
    </w:pPr>
    <w:r>
      <w:rPr>
        <w:noProof/>
        <w:lang w:val="bg-BG" w:eastAsia="bg-BG"/>
      </w:rPr>
      <w:drawing>
        <wp:inline distT="0" distB="0" distL="0" distR="0" wp14:anchorId="135C2D10" wp14:editId="46740766">
          <wp:extent cx="2100551" cy="6546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802" cy="66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Vz4oB8CWWQR7jzokZ2pliGJf7ss7fceeoQohT0rdw1JxRnFGdVnr5hj65gWGAwecwTrOcy9nRQiNGu7p/6dQ==" w:salt="wTM3EpXxwahkbULO1IhH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F91"/>
    <w:rsid w:val="00004388"/>
    <w:rsid w:val="00050618"/>
    <w:rsid w:val="00074A02"/>
    <w:rsid w:val="000D2011"/>
    <w:rsid w:val="000F61EE"/>
    <w:rsid w:val="001114D2"/>
    <w:rsid w:val="00143C48"/>
    <w:rsid w:val="00164AAC"/>
    <w:rsid w:val="00240FBA"/>
    <w:rsid w:val="002A079E"/>
    <w:rsid w:val="002B7035"/>
    <w:rsid w:val="002D3257"/>
    <w:rsid w:val="00323151"/>
    <w:rsid w:val="0034488E"/>
    <w:rsid w:val="003670FB"/>
    <w:rsid w:val="003758CD"/>
    <w:rsid w:val="003B430D"/>
    <w:rsid w:val="003B49E1"/>
    <w:rsid w:val="003F164A"/>
    <w:rsid w:val="00400EB4"/>
    <w:rsid w:val="00435362"/>
    <w:rsid w:val="00436298"/>
    <w:rsid w:val="00436661"/>
    <w:rsid w:val="0045419B"/>
    <w:rsid w:val="004566DB"/>
    <w:rsid w:val="004579CB"/>
    <w:rsid w:val="004628C5"/>
    <w:rsid w:val="004811A3"/>
    <w:rsid w:val="00492812"/>
    <w:rsid w:val="00492C5D"/>
    <w:rsid w:val="004D24CB"/>
    <w:rsid w:val="004E72D9"/>
    <w:rsid w:val="005134C0"/>
    <w:rsid w:val="00542C8C"/>
    <w:rsid w:val="00564CDE"/>
    <w:rsid w:val="005925BC"/>
    <w:rsid w:val="005B3E90"/>
    <w:rsid w:val="005D34FD"/>
    <w:rsid w:val="006041F5"/>
    <w:rsid w:val="00622CB0"/>
    <w:rsid w:val="00627517"/>
    <w:rsid w:val="00636661"/>
    <w:rsid w:val="006427C0"/>
    <w:rsid w:val="00680F0E"/>
    <w:rsid w:val="00686414"/>
    <w:rsid w:val="006D2F30"/>
    <w:rsid w:val="006E575D"/>
    <w:rsid w:val="00701D69"/>
    <w:rsid w:val="00716BC8"/>
    <w:rsid w:val="0076689A"/>
    <w:rsid w:val="00787675"/>
    <w:rsid w:val="007C3030"/>
    <w:rsid w:val="00810FFE"/>
    <w:rsid w:val="008200B4"/>
    <w:rsid w:val="00830E0A"/>
    <w:rsid w:val="0083602D"/>
    <w:rsid w:val="008438CA"/>
    <w:rsid w:val="00867A7D"/>
    <w:rsid w:val="00897604"/>
    <w:rsid w:val="008B712E"/>
    <w:rsid w:val="009163C2"/>
    <w:rsid w:val="00940567"/>
    <w:rsid w:val="00956762"/>
    <w:rsid w:val="00957234"/>
    <w:rsid w:val="009748D7"/>
    <w:rsid w:val="00974A30"/>
    <w:rsid w:val="009B0D80"/>
    <w:rsid w:val="00A03294"/>
    <w:rsid w:val="00A10A68"/>
    <w:rsid w:val="00A23553"/>
    <w:rsid w:val="00A475B4"/>
    <w:rsid w:val="00AD6B91"/>
    <w:rsid w:val="00AD76A2"/>
    <w:rsid w:val="00B30861"/>
    <w:rsid w:val="00B44559"/>
    <w:rsid w:val="00B75DDD"/>
    <w:rsid w:val="00B92107"/>
    <w:rsid w:val="00B95BD0"/>
    <w:rsid w:val="00B97C49"/>
    <w:rsid w:val="00BC21DA"/>
    <w:rsid w:val="00C12F94"/>
    <w:rsid w:val="00C409B0"/>
    <w:rsid w:val="00C506A5"/>
    <w:rsid w:val="00C56C7E"/>
    <w:rsid w:val="00C7395D"/>
    <w:rsid w:val="00CB352B"/>
    <w:rsid w:val="00CE78DE"/>
    <w:rsid w:val="00CF6CE2"/>
    <w:rsid w:val="00D4735D"/>
    <w:rsid w:val="00D546A0"/>
    <w:rsid w:val="00D5637B"/>
    <w:rsid w:val="00DC3137"/>
    <w:rsid w:val="00DC395D"/>
    <w:rsid w:val="00DC4F91"/>
    <w:rsid w:val="00DC6C34"/>
    <w:rsid w:val="00DE0EBF"/>
    <w:rsid w:val="00DF6BE1"/>
    <w:rsid w:val="00E04F7D"/>
    <w:rsid w:val="00E0741C"/>
    <w:rsid w:val="00E32302"/>
    <w:rsid w:val="00E83F88"/>
    <w:rsid w:val="00E84AE3"/>
    <w:rsid w:val="00EE1435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D01"/>
  <w15:docId w15:val="{A43558C7-C380-4DC2-8D6E-9725BE9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F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0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53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536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6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5362"/>
  </w:style>
  <w:style w:type="paragraph" w:styleId="Header">
    <w:name w:val="header"/>
    <w:basedOn w:val="Normal"/>
    <w:link w:val="Head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6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35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rsonaldata@sopharma.b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irevents@sopharma.bg" TargetMode="External"/><Relationship Id="rId11" Type="http://schemas.openxmlformats.org/officeDocument/2006/relationships/hyperlink" Target="mailto:personaldata@sopharma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rsonaldata@sopharma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data@sopharma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C09-B8DE-4FB8-BCE2-EBC6F8C84321}"/>
      </w:docPartPr>
      <w:docPartBody>
        <w:p w:rsidR="00D632EF" w:rsidRDefault="008C6221">
          <w:r w:rsidRPr="00C4502C">
            <w:rPr>
              <w:rStyle w:val="PlaceholderText"/>
            </w:rPr>
            <w:t>Click here to enter text.</w:t>
          </w:r>
        </w:p>
      </w:docPartBody>
    </w:docPart>
    <w:docPart>
      <w:docPartPr>
        <w:name w:val="8ABBDC3631DD4EA69D4B5CDD4EF9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ECBE-6151-4416-A7D4-0F8E96FE6FCE}"/>
      </w:docPartPr>
      <w:docPartBody>
        <w:p w:rsidR="009A50E4" w:rsidRDefault="00756B58" w:rsidP="00756B58">
          <w:pPr>
            <w:pStyle w:val="8ABBDC3631DD4EA69D4B5CDD4EF9D353"/>
          </w:pPr>
          <w:r w:rsidRPr="00C450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21"/>
    <w:rsid w:val="00164703"/>
    <w:rsid w:val="00534E10"/>
    <w:rsid w:val="005A114C"/>
    <w:rsid w:val="006D27A3"/>
    <w:rsid w:val="00756B58"/>
    <w:rsid w:val="00814B42"/>
    <w:rsid w:val="00833EAC"/>
    <w:rsid w:val="008C6221"/>
    <w:rsid w:val="009A50E4"/>
    <w:rsid w:val="009E2ED3"/>
    <w:rsid w:val="00BC5C68"/>
    <w:rsid w:val="00D632EF"/>
    <w:rsid w:val="00DB54E3"/>
    <w:rsid w:val="00E23031"/>
    <w:rsid w:val="00E24B8E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58"/>
    <w:rPr>
      <w:color w:val="808080"/>
    </w:rPr>
  </w:style>
  <w:style w:type="paragraph" w:customStyle="1" w:styleId="8ABBDC3631DD4EA69D4B5CDD4EF9D353">
    <w:name w:val="8ABBDC3631DD4EA69D4B5CDD4EF9D353"/>
    <w:rsid w:val="00756B58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8668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IROffice</cp:lastModifiedBy>
  <cp:revision>3</cp:revision>
  <cp:lastPrinted>2018-10-25T17:50:00Z</cp:lastPrinted>
  <dcterms:created xsi:type="dcterms:W3CDTF">2018-10-26T13:18:00Z</dcterms:created>
  <dcterms:modified xsi:type="dcterms:W3CDTF">2018-10-29T14:43:00Z</dcterms:modified>
</cp:coreProperties>
</file>